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93" w:rsidRPr="007E1D36" w:rsidRDefault="007E1D36" w:rsidP="00943458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1D36">
        <w:rPr>
          <w:rFonts w:ascii="Times New Roman" w:hAnsi="Times New Roman" w:cs="Times New Roman"/>
          <w:sz w:val="28"/>
          <w:lang w:val="ru-RU"/>
        </w:rPr>
        <w:t>Консультация для родителей</w:t>
      </w:r>
      <w:bookmarkStart w:id="0" w:name="_GoBack"/>
      <w:bookmarkEnd w:id="0"/>
    </w:p>
    <w:p w:rsidR="007E1D36" w:rsidRDefault="007E1D36" w:rsidP="00943458">
      <w:pPr>
        <w:spacing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 w:rsidRPr="007E1D36">
        <w:rPr>
          <w:rFonts w:ascii="Times New Roman" w:hAnsi="Times New Roman" w:cs="Times New Roman"/>
          <w:sz w:val="28"/>
          <w:lang w:val="ru-RU"/>
        </w:rPr>
        <w:t>На тему: «</w:t>
      </w:r>
      <w:r w:rsidR="00943458" w:rsidRPr="00943458">
        <w:rPr>
          <w:rFonts w:ascii="Times New Roman" w:hAnsi="Times New Roman" w:cs="Times New Roman"/>
          <w:sz w:val="28"/>
          <w:lang w:val="ru-RU"/>
        </w:rPr>
        <w:t>Какие методы могут помочь детям с РАС п</w:t>
      </w:r>
      <w:r w:rsidR="00943458">
        <w:rPr>
          <w:rFonts w:ascii="Times New Roman" w:hAnsi="Times New Roman" w:cs="Times New Roman"/>
          <w:sz w:val="28"/>
          <w:lang w:val="ru-RU"/>
        </w:rPr>
        <w:t>реодолеть сенсорную перегрузку?</w:t>
      </w:r>
      <w:r w:rsidRPr="007E1D36">
        <w:rPr>
          <w:rFonts w:ascii="Times New Roman" w:hAnsi="Times New Roman" w:cs="Times New Roman"/>
          <w:sz w:val="28"/>
          <w:lang w:val="ru-RU"/>
        </w:rPr>
        <w:t>».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Сенсорная перегрузка может быть серьезной проблемой для детей с расстройством аутистического спектра (РАС). Вот несколько методов, которые могут помочь им справиться с этой ситуацией: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1. Создание безопасного пространства: Обеспечьте ребенку место, где он может уединиться и расслабиться. Это может быть специальная комната или уголок с мягким освещением и успокаивающими игрушками.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2. Использование наушников: Наушники с шумоподавлением могут помочь снизить уровень шума в окружающей среде и уменьшить сенсорную перегрузку.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3. Физическая активность: Регулярные физические упражнения могут помочь детям справляться со стрессом и напряжением. Это может быть прогулка на свежем воздухе, занятия спортом или танцы.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 xml:space="preserve">4. Тактильные игрушки: Использование различных тактильных игрушек, таких как </w:t>
      </w:r>
      <w:proofErr w:type="spellStart"/>
      <w:r w:rsidRPr="00943458">
        <w:rPr>
          <w:rFonts w:ascii="Times New Roman" w:hAnsi="Times New Roman" w:cs="Times New Roman"/>
          <w:sz w:val="28"/>
          <w:lang w:val="ru-RU"/>
        </w:rPr>
        <w:t>слаймы</w:t>
      </w:r>
      <w:proofErr w:type="spellEnd"/>
      <w:r w:rsidRPr="00943458">
        <w:rPr>
          <w:rFonts w:ascii="Times New Roman" w:hAnsi="Times New Roman" w:cs="Times New Roman"/>
          <w:sz w:val="28"/>
          <w:lang w:val="ru-RU"/>
        </w:rPr>
        <w:t>, мягкие мячики или текстурированные поверхности, может помочь ребенку сосредоточиться и успокоиться.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5. Регулярные перерывы: Важно делать регулярные перерывы от стимуляции, чтобы ребенок мог восстановить свои силы. Это может быть просто время для отдыха или занятия спокойной деятельностью.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 xml:space="preserve">6. Обучение стратегиям </w:t>
      </w:r>
      <w:proofErr w:type="spellStart"/>
      <w:r w:rsidRPr="00943458">
        <w:rPr>
          <w:rFonts w:ascii="Times New Roman" w:hAnsi="Times New Roman" w:cs="Times New Roman"/>
          <w:sz w:val="28"/>
          <w:lang w:val="ru-RU"/>
        </w:rPr>
        <w:t>саморегуляции</w:t>
      </w:r>
      <w:proofErr w:type="spellEnd"/>
      <w:r w:rsidRPr="00943458">
        <w:rPr>
          <w:rFonts w:ascii="Times New Roman" w:hAnsi="Times New Roman" w:cs="Times New Roman"/>
          <w:sz w:val="28"/>
          <w:lang w:val="ru-RU"/>
        </w:rPr>
        <w:t xml:space="preserve">: Научите ребенка различным методам </w:t>
      </w:r>
      <w:proofErr w:type="spellStart"/>
      <w:r w:rsidRPr="00943458">
        <w:rPr>
          <w:rFonts w:ascii="Times New Roman" w:hAnsi="Times New Roman" w:cs="Times New Roman"/>
          <w:sz w:val="28"/>
          <w:lang w:val="ru-RU"/>
        </w:rPr>
        <w:t>саморегуляции</w:t>
      </w:r>
      <w:proofErr w:type="spellEnd"/>
      <w:r w:rsidRPr="00943458">
        <w:rPr>
          <w:rFonts w:ascii="Times New Roman" w:hAnsi="Times New Roman" w:cs="Times New Roman"/>
          <w:sz w:val="28"/>
          <w:lang w:val="ru-RU"/>
        </w:rPr>
        <w:t>, таким как глубокое дыхание, медитация или визуализация, чтобы он мог справляться с перегрузкой самостоятельно.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lastRenderedPageBreak/>
        <w:t>7. Постепенное привыкание к новым стимулам: Если возможно, постепенно вводите новые сенсорные стимулы, чтобы ребенок мог адаптироваться к ним без сильного стресса.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8. Консультации с профессионалами: Работайте с терапевтами, которые специализируются на РАС, чтобы разработать индивидуальный план поддержки, учитывающий уникальные потребности вашего ребенка.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9. Создание предсказуемого расписания: Предсказуемый распорядок дня может помочь ребенку чувствовать себя более уверенно и уменьшить тревожность перед новыми ситуациями.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10. Общение и поддержка: Обсуждайте с ребенком его чувства и переживания, помогайте ему выражать свои эмоции и находить способы справляться с ними.</w:t>
      </w:r>
    </w:p>
    <w:p w:rsidR="00943458" w:rsidRPr="00943458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</w:p>
    <w:p w:rsidR="00943458" w:rsidRPr="007E1D36" w:rsidRDefault="00943458" w:rsidP="00943458">
      <w:pPr>
        <w:spacing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43458">
        <w:rPr>
          <w:rFonts w:ascii="Times New Roman" w:hAnsi="Times New Roman" w:cs="Times New Roman"/>
          <w:sz w:val="28"/>
          <w:lang w:val="ru-RU"/>
        </w:rPr>
        <w:t>Каждый ребенок уникален, поэтому важно экспериментировать с различными методами и находить те, которые работают лучше всего для конкретного ребенка.</w:t>
      </w:r>
    </w:p>
    <w:sectPr w:rsidR="00943458" w:rsidRPr="007E1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AC"/>
    <w:rsid w:val="00210CAC"/>
    <w:rsid w:val="00243E93"/>
    <w:rsid w:val="007E1D36"/>
    <w:rsid w:val="0094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210D"/>
  <w15:chartTrackingRefBased/>
  <w15:docId w15:val="{9C2E0FB6-B987-43E9-A7DD-DDCE357C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2024-11-26T16:33:00Z</dcterms:created>
  <dcterms:modified xsi:type="dcterms:W3CDTF">2024-11-26T16:45:00Z</dcterms:modified>
</cp:coreProperties>
</file>