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7C366" w14:textId="7A1FF1E0" w:rsidR="00935F6E" w:rsidRDefault="00935F6E" w:rsidP="00935F6E">
      <w:pPr>
        <w:spacing w:after="0" w:line="240" w:lineRule="auto"/>
        <w:jc w:val="center"/>
        <w:rPr>
          <w:rFonts w:ascii="Times New Roman" w:hAnsi="Times New Roman" w:cs="Times New Roman"/>
          <w:b/>
          <w:sz w:val="24"/>
          <w:szCs w:val="24"/>
        </w:rPr>
      </w:pPr>
      <w:r w:rsidRPr="00935F6E">
        <w:rPr>
          <w:rFonts w:ascii="Times New Roman" w:hAnsi="Times New Roman" w:cs="Times New Roman"/>
          <w:b/>
          <w:noProof/>
          <w:sz w:val="24"/>
          <w:szCs w:val="24"/>
        </w:rPr>
        <w:drawing>
          <wp:anchor distT="0" distB="0" distL="114300" distR="114300" simplePos="0" relativeHeight="251667456" behindDoc="0" locked="0" layoutInCell="1" allowOverlap="1" wp14:anchorId="3F16D991" wp14:editId="5A35BCCD">
            <wp:simplePos x="0" y="0"/>
            <wp:positionH relativeFrom="column">
              <wp:posOffset>-739775</wp:posOffset>
            </wp:positionH>
            <wp:positionV relativeFrom="paragraph">
              <wp:posOffset>0</wp:posOffset>
            </wp:positionV>
            <wp:extent cx="1428750" cy="1428750"/>
            <wp:effectExtent l="0" t="0" r="0" b="0"/>
            <wp:wrapSquare wrapText="bothSides"/>
            <wp:docPr id="1" name="Рисунок 1" descr="ciguena-con-be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guena-con-beb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r w:rsidRPr="00935F6E">
        <w:rPr>
          <w:rFonts w:ascii="Times New Roman" w:hAnsi="Times New Roman" w:cs="Times New Roman"/>
          <w:b/>
          <w:sz w:val="24"/>
          <w:szCs w:val="24"/>
        </w:rPr>
        <w:t xml:space="preserve">Муниципальное бюджетное дошкольное образовательное учреждение детский сад </w:t>
      </w:r>
      <w:r>
        <w:rPr>
          <w:rFonts w:ascii="Times New Roman" w:hAnsi="Times New Roman" w:cs="Times New Roman"/>
          <w:b/>
          <w:sz w:val="24"/>
          <w:szCs w:val="24"/>
        </w:rPr>
        <w:t>№</w:t>
      </w:r>
      <w:r w:rsidRPr="00935F6E">
        <w:rPr>
          <w:rFonts w:ascii="Times New Roman" w:hAnsi="Times New Roman" w:cs="Times New Roman"/>
          <w:b/>
          <w:sz w:val="24"/>
          <w:szCs w:val="24"/>
        </w:rPr>
        <w:t>67 «Аистёнок»</w:t>
      </w:r>
    </w:p>
    <w:p w14:paraId="4BC8C5C3" w14:textId="5504DAB9" w:rsidR="00900076" w:rsidRPr="00935F6E" w:rsidRDefault="00935F6E" w:rsidP="00935F6E">
      <w:pPr>
        <w:spacing w:after="0" w:line="240" w:lineRule="auto"/>
        <w:jc w:val="center"/>
        <w:rPr>
          <w:rFonts w:ascii="Times New Roman" w:hAnsi="Times New Roman" w:cs="Times New Roman"/>
          <w:b/>
          <w:sz w:val="24"/>
          <w:szCs w:val="24"/>
        </w:rPr>
      </w:pPr>
      <w:r w:rsidRPr="00935F6E">
        <w:rPr>
          <w:rFonts w:ascii="Times New Roman" w:hAnsi="Times New Roman" w:cs="Times New Roman"/>
          <w:b/>
          <w:sz w:val="24"/>
          <w:szCs w:val="24"/>
        </w:rPr>
        <w:t>Старооскольского городского округа</w:t>
      </w:r>
    </w:p>
    <w:p w14:paraId="6F2D54F6" w14:textId="5A98F9CF" w:rsidR="00900076" w:rsidRDefault="00900076" w:rsidP="00935F6E">
      <w:pPr>
        <w:spacing w:after="0" w:line="240" w:lineRule="auto"/>
        <w:jc w:val="center"/>
        <w:rPr>
          <w:rFonts w:ascii="Times New Roman" w:hAnsi="Times New Roman" w:cs="Times New Roman"/>
          <w:b/>
          <w:sz w:val="32"/>
          <w:szCs w:val="32"/>
        </w:rPr>
      </w:pPr>
    </w:p>
    <w:p w14:paraId="39B46546" w14:textId="589DF78F" w:rsidR="00935F6E" w:rsidRDefault="00935F6E" w:rsidP="00900076">
      <w:pPr>
        <w:spacing w:after="0" w:line="240" w:lineRule="auto"/>
        <w:jc w:val="center"/>
        <w:rPr>
          <w:rFonts w:ascii="Times New Roman" w:hAnsi="Times New Roman" w:cs="Times New Roman"/>
          <w:b/>
          <w:sz w:val="32"/>
          <w:szCs w:val="32"/>
        </w:rPr>
      </w:pPr>
    </w:p>
    <w:p w14:paraId="3F2F0D94" w14:textId="0B28BE6F" w:rsidR="00935F6E" w:rsidRDefault="00935F6E" w:rsidP="00900076">
      <w:pPr>
        <w:spacing w:after="0" w:line="240" w:lineRule="auto"/>
        <w:jc w:val="center"/>
        <w:rPr>
          <w:rFonts w:ascii="Times New Roman" w:hAnsi="Times New Roman" w:cs="Times New Roman"/>
          <w:b/>
          <w:sz w:val="32"/>
          <w:szCs w:val="32"/>
        </w:rPr>
      </w:pPr>
    </w:p>
    <w:p w14:paraId="351E6FBB" w14:textId="368F05B4" w:rsidR="00935F6E" w:rsidRDefault="00935F6E" w:rsidP="00900076">
      <w:pPr>
        <w:spacing w:after="0" w:line="240" w:lineRule="auto"/>
        <w:jc w:val="center"/>
        <w:rPr>
          <w:rFonts w:ascii="Times New Roman" w:hAnsi="Times New Roman" w:cs="Times New Roman"/>
          <w:b/>
          <w:sz w:val="32"/>
          <w:szCs w:val="32"/>
        </w:rPr>
      </w:pPr>
    </w:p>
    <w:p w14:paraId="27DA9073" w14:textId="06E45F40" w:rsidR="00935F6E" w:rsidRDefault="00935F6E" w:rsidP="00900076">
      <w:pPr>
        <w:spacing w:after="0" w:line="240" w:lineRule="auto"/>
        <w:jc w:val="center"/>
        <w:rPr>
          <w:rFonts w:ascii="Times New Roman" w:hAnsi="Times New Roman" w:cs="Times New Roman"/>
          <w:b/>
          <w:sz w:val="32"/>
          <w:szCs w:val="32"/>
        </w:rPr>
      </w:pPr>
    </w:p>
    <w:p w14:paraId="0226DB11" w14:textId="27AED339" w:rsidR="00935F6E" w:rsidRDefault="00935F6E" w:rsidP="00900076">
      <w:pPr>
        <w:spacing w:after="0" w:line="240" w:lineRule="auto"/>
        <w:jc w:val="center"/>
        <w:rPr>
          <w:rFonts w:ascii="Times New Roman" w:hAnsi="Times New Roman" w:cs="Times New Roman"/>
          <w:b/>
          <w:sz w:val="32"/>
          <w:szCs w:val="32"/>
        </w:rPr>
      </w:pPr>
    </w:p>
    <w:p w14:paraId="78EA0673" w14:textId="45066B54" w:rsidR="00935F6E" w:rsidRDefault="00935F6E" w:rsidP="00900076">
      <w:pPr>
        <w:spacing w:after="0" w:line="240" w:lineRule="auto"/>
        <w:jc w:val="center"/>
        <w:rPr>
          <w:rFonts w:ascii="Times New Roman" w:hAnsi="Times New Roman" w:cs="Times New Roman"/>
          <w:b/>
          <w:sz w:val="32"/>
          <w:szCs w:val="32"/>
        </w:rPr>
      </w:pPr>
    </w:p>
    <w:p w14:paraId="2250519B" w14:textId="3CF029F7" w:rsidR="00935F6E" w:rsidRDefault="008A7527" w:rsidP="00900076">
      <w:pPr>
        <w:spacing w:after="0" w:line="240" w:lineRule="auto"/>
        <w:jc w:val="center"/>
        <w:rPr>
          <w:rFonts w:ascii="Times New Roman" w:hAnsi="Times New Roman" w:cs="Times New Roman"/>
          <w:b/>
          <w:sz w:val="32"/>
          <w:szCs w:val="32"/>
        </w:rPr>
      </w:pPr>
      <w:r>
        <w:rPr>
          <w:rFonts w:ascii="Times New Roman" w:hAnsi="Times New Roman" w:cs="Times New Roman"/>
          <w:b/>
          <w:sz w:val="28"/>
          <w:szCs w:val="28"/>
        </w:rPr>
        <w:t xml:space="preserve">                                                                                                                                                     </w:t>
      </w:r>
    </w:p>
    <w:p w14:paraId="73D30011" w14:textId="2D52962D" w:rsidR="00935F6E" w:rsidRPr="00935F6E" w:rsidRDefault="00935F6E" w:rsidP="008A7527">
      <w:pPr>
        <w:spacing w:after="0" w:line="240" w:lineRule="auto"/>
        <w:jc w:val="center"/>
        <w:rPr>
          <w:rFonts w:ascii="Times New Roman" w:hAnsi="Times New Roman" w:cs="Times New Roman"/>
          <w:b/>
          <w:sz w:val="28"/>
          <w:szCs w:val="28"/>
        </w:rPr>
      </w:pPr>
      <w:r w:rsidRPr="00935F6E">
        <w:rPr>
          <w:rFonts w:ascii="Times New Roman" w:hAnsi="Times New Roman" w:cs="Times New Roman"/>
          <w:b/>
          <w:sz w:val="28"/>
          <w:szCs w:val="28"/>
        </w:rPr>
        <w:t xml:space="preserve">Консультация </w:t>
      </w:r>
      <w:r w:rsidR="008A7527">
        <w:rPr>
          <w:rFonts w:ascii="Times New Roman" w:hAnsi="Times New Roman" w:cs="Times New Roman"/>
          <w:b/>
          <w:sz w:val="28"/>
          <w:szCs w:val="28"/>
        </w:rPr>
        <w:t xml:space="preserve">                                                                                                            </w:t>
      </w:r>
      <w:r w:rsidR="008A7527" w:rsidRPr="00935F6E">
        <w:rPr>
          <w:rFonts w:ascii="Times New Roman" w:hAnsi="Times New Roman" w:cs="Times New Roman"/>
          <w:b/>
          <w:sz w:val="28"/>
          <w:szCs w:val="28"/>
        </w:rPr>
        <w:t>на тему:</w:t>
      </w:r>
      <w:r w:rsidR="008A7527" w:rsidRPr="00935F6E">
        <w:rPr>
          <w:rFonts w:ascii="Times New Roman" w:hAnsi="Times New Roman" w:cs="Times New Roman"/>
          <w:b/>
          <w:sz w:val="28"/>
          <w:szCs w:val="28"/>
        </w:rPr>
        <w:t xml:space="preserve"> </w:t>
      </w:r>
      <w:r w:rsidRPr="00935F6E">
        <w:rPr>
          <w:rFonts w:ascii="Times New Roman" w:hAnsi="Times New Roman" w:cs="Times New Roman"/>
          <w:b/>
          <w:sz w:val="28"/>
          <w:szCs w:val="28"/>
        </w:rPr>
        <w:t xml:space="preserve">«Воспитание навыков пожарной безопасности </w:t>
      </w:r>
    </w:p>
    <w:p w14:paraId="39B735A1" w14:textId="15A64ADC" w:rsidR="00935F6E" w:rsidRPr="00935F6E" w:rsidRDefault="00935F6E" w:rsidP="00935F6E">
      <w:pPr>
        <w:spacing w:after="0" w:line="240" w:lineRule="auto"/>
        <w:jc w:val="center"/>
        <w:rPr>
          <w:rFonts w:ascii="Times New Roman" w:hAnsi="Times New Roman" w:cs="Times New Roman"/>
          <w:b/>
          <w:sz w:val="28"/>
          <w:szCs w:val="28"/>
        </w:rPr>
      </w:pPr>
      <w:r w:rsidRPr="00935F6E">
        <w:rPr>
          <w:rFonts w:ascii="Times New Roman" w:hAnsi="Times New Roman" w:cs="Times New Roman"/>
          <w:b/>
          <w:sz w:val="28"/>
          <w:szCs w:val="28"/>
        </w:rPr>
        <w:t>у детей с РАС»</w:t>
      </w:r>
    </w:p>
    <w:p w14:paraId="775A3CB6" w14:textId="246EEA83" w:rsidR="00391ABA" w:rsidRDefault="00391ABA" w:rsidP="004C3083">
      <w:pPr>
        <w:spacing w:after="0" w:line="360" w:lineRule="auto"/>
        <w:ind w:firstLine="709"/>
        <w:jc w:val="center"/>
        <w:rPr>
          <w:rFonts w:ascii="Times New Roman" w:hAnsi="Times New Roman" w:cs="Times New Roman"/>
          <w:b/>
          <w:sz w:val="28"/>
          <w:szCs w:val="28"/>
        </w:rPr>
      </w:pPr>
    </w:p>
    <w:p w14:paraId="15927964" w14:textId="08B35AB9" w:rsidR="00900076" w:rsidRDefault="002D2E6E" w:rsidP="008A7D33">
      <w:pPr>
        <w:spacing w:after="0" w:line="360" w:lineRule="auto"/>
        <w:ind w:firstLine="709"/>
        <w:jc w:val="center"/>
        <w:rPr>
          <w:rFonts w:ascii="Times New Roman" w:hAnsi="Times New Roman" w:cs="Times New Roman"/>
          <w:b/>
          <w:sz w:val="28"/>
          <w:szCs w:val="28"/>
        </w:rPr>
      </w:pPr>
      <w:r w:rsidRPr="002D2E6E">
        <w:rPr>
          <w:rFonts w:ascii="Times New Roman" w:hAnsi="Times New Roman" w:cs="Times New Roman"/>
          <w:b/>
          <w:noProof/>
          <w:sz w:val="28"/>
          <w:szCs w:val="28"/>
        </w:rPr>
        <w:drawing>
          <wp:inline distT="0" distB="0" distL="0" distR="0" wp14:anchorId="13981CD1" wp14:editId="30A62AA3">
            <wp:extent cx="4095750" cy="3086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8439" cy="3095661"/>
                    </a:xfrm>
                    <a:prstGeom prst="rect">
                      <a:avLst/>
                    </a:prstGeom>
                  </pic:spPr>
                </pic:pic>
              </a:graphicData>
            </a:graphic>
          </wp:inline>
        </w:drawing>
      </w:r>
    </w:p>
    <w:p w14:paraId="6A64E630" w14:textId="3BDFA80A" w:rsidR="00900076" w:rsidRDefault="00900076" w:rsidP="004C3083">
      <w:pPr>
        <w:spacing w:after="0" w:line="360" w:lineRule="auto"/>
        <w:ind w:firstLine="709"/>
        <w:jc w:val="center"/>
        <w:rPr>
          <w:rFonts w:ascii="Times New Roman" w:hAnsi="Times New Roman" w:cs="Times New Roman"/>
          <w:b/>
          <w:sz w:val="28"/>
          <w:szCs w:val="28"/>
        </w:rPr>
      </w:pPr>
    </w:p>
    <w:p w14:paraId="56503E85" w14:textId="76AFD17F" w:rsidR="00900076" w:rsidRDefault="00900076" w:rsidP="002D2E6E">
      <w:pPr>
        <w:spacing w:after="0" w:line="360" w:lineRule="auto"/>
        <w:ind w:firstLine="709"/>
        <w:jc w:val="center"/>
        <w:rPr>
          <w:rFonts w:ascii="Times New Roman" w:hAnsi="Times New Roman" w:cs="Times New Roman"/>
          <w:b/>
          <w:sz w:val="28"/>
          <w:szCs w:val="28"/>
        </w:rPr>
      </w:pPr>
    </w:p>
    <w:p w14:paraId="7C78A9D3" w14:textId="77777777" w:rsidR="00935F6E" w:rsidRDefault="00935F6E" w:rsidP="00935F6E">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 xml:space="preserve">Подготовила: Данилова Е.Н., </w:t>
      </w:r>
    </w:p>
    <w:p w14:paraId="5204EB13" w14:textId="1D951CA5" w:rsidR="00935F6E" w:rsidRDefault="00935F6E" w:rsidP="00935F6E">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воспитатель</w:t>
      </w:r>
    </w:p>
    <w:p w14:paraId="21CF6A3F" w14:textId="2D2BC5AF" w:rsidR="00935F6E" w:rsidRDefault="00935F6E" w:rsidP="002D2E6E">
      <w:pPr>
        <w:spacing w:after="0" w:line="360" w:lineRule="auto"/>
        <w:ind w:firstLine="709"/>
        <w:jc w:val="center"/>
        <w:rPr>
          <w:rFonts w:ascii="Times New Roman" w:hAnsi="Times New Roman" w:cs="Times New Roman"/>
          <w:b/>
          <w:sz w:val="28"/>
          <w:szCs w:val="28"/>
        </w:rPr>
      </w:pPr>
    </w:p>
    <w:p w14:paraId="034B9967" w14:textId="0E2E1DC8" w:rsidR="00935F6E" w:rsidRDefault="00935F6E" w:rsidP="002D2E6E">
      <w:pPr>
        <w:spacing w:after="0" w:line="360" w:lineRule="auto"/>
        <w:ind w:firstLine="709"/>
        <w:jc w:val="center"/>
        <w:rPr>
          <w:rFonts w:ascii="Times New Roman" w:hAnsi="Times New Roman" w:cs="Times New Roman"/>
          <w:b/>
          <w:sz w:val="28"/>
          <w:szCs w:val="28"/>
        </w:rPr>
      </w:pPr>
    </w:p>
    <w:p w14:paraId="1A392CE4" w14:textId="1E7BF940" w:rsidR="00935F6E" w:rsidRDefault="00935F6E" w:rsidP="002D2E6E">
      <w:pPr>
        <w:spacing w:after="0" w:line="360" w:lineRule="auto"/>
        <w:ind w:firstLine="709"/>
        <w:jc w:val="center"/>
        <w:rPr>
          <w:rFonts w:ascii="Times New Roman" w:hAnsi="Times New Roman" w:cs="Times New Roman"/>
          <w:b/>
          <w:sz w:val="28"/>
          <w:szCs w:val="28"/>
        </w:rPr>
      </w:pPr>
    </w:p>
    <w:p w14:paraId="1515DE99" w14:textId="03095EF7" w:rsidR="00935F6E" w:rsidRDefault="00935F6E" w:rsidP="002D2E6E">
      <w:pPr>
        <w:spacing w:after="0" w:line="360" w:lineRule="auto"/>
        <w:ind w:firstLine="709"/>
        <w:jc w:val="center"/>
        <w:rPr>
          <w:rFonts w:ascii="Times New Roman" w:hAnsi="Times New Roman" w:cs="Times New Roman"/>
          <w:b/>
          <w:sz w:val="28"/>
          <w:szCs w:val="28"/>
        </w:rPr>
      </w:pPr>
    </w:p>
    <w:p w14:paraId="198CD2DE" w14:textId="4A825DC6" w:rsidR="00935F6E" w:rsidRDefault="00935F6E" w:rsidP="002D2E6E">
      <w:pPr>
        <w:spacing w:after="0" w:line="360" w:lineRule="auto"/>
        <w:ind w:firstLine="709"/>
        <w:jc w:val="center"/>
        <w:rPr>
          <w:rFonts w:ascii="Times New Roman" w:hAnsi="Times New Roman" w:cs="Times New Roman"/>
          <w:b/>
          <w:sz w:val="28"/>
          <w:szCs w:val="28"/>
        </w:rPr>
      </w:pPr>
    </w:p>
    <w:p w14:paraId="06545E95" w14:textId="608B6363" w:rsidR="00935F6E" w:rsidRDefault="00935F6E" w:rsidP="002D2E6E">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2024</w:t>
      </w:r>
    </w:p>
    <w:p w14:paraId="2F42182D" w14:textId="77777777" w:rsidR="00935F6E" w:rsidRPr="00391ABA" w:rsidRDefault="00935F6E" w:rsidP="002D2E6E">
      <w:pPr>
        <w:spacing w:after="0" w:line="360" w:lineRule="auto"/>
        <w:ind w:firstLine="709"/>
        <w:jc w:val="center"/>
        <w:rPr>
          <w:rFonts w:ascii="Times New Roman" w:hAnsi="Times New Roman" w:cs="Times New Roman"/>
          <w:b/>
          <w:sz w:val="28"/>
          <w:szCs w:val="28"/>
        </w:rPr>
      </w:pPr>
    </w:p>
    <w:p w14:paraId="5BD8182A" w14:textId="3C840B5F" w:rsidR="00311846" w:rsidRPr="00935F6E" w:rsidRDefault="00311846" w:rsidP="00935F6E">
      <w:pPr>
        <w:spacing w:after="0" w:line="240" w:lineRule="auto"/>
        <w:ind w:firstLine="709"/>
        <w:jc w:val="both"/>
        <w:rPr>
          <w:rFonts w:ascii="Times New Roman" w:hAnsi="Times New Roman" w:cs="Times New Roman"/>
          <w:sz w:val="28"/>
          <w:szCs w:val="28"/>
        </w:rPr>
      </w:pPr>
      <w:r w:rsidRPr="00935F6E">
        <w:rPr>
          <w:rFonts w:ascii="Times New Roman" w:hAnsi="Times New Roman" w:cs="Times New Roman"/>
          <w:sz w:val="28"/>
          <w:szCs w:val="28"/>
        </w:rPr>
        <w:lastRenderedPageBreak/>
        <w:t>Пожар</w:t>
      </w:r>
      <w:r w:rsidR="001A02EE" w:rsidRPr="00935F6E">
        <w:rPr>
          <w:rFonts w:ascii="Times New Roman" w:hAnsi="Times New Roman" w:cs="Times New Roman"/>
          <w:sz w:val="28"/>
          <w:szCs w:val="28"/>
        </w:rPr>
        <w:t xml:space="preserve"> </w:t>
      </w:r>
      <w:r w:rsidR="00900076" w:rsidRPr="00935F6E">
        <w:rPr>
          <w:rFonts w:ascii="Times New Roman" w:hAnsi="Times New Roman" w:cs="Times New Roman"/>
          <w:sz w:val="28"/>
          <w:szCs w:val="28"/>
        </w:rPr>
        <w:t>–</w:t>
      </w:r>
      <w:r w:rsidRPr="00935F6E">
        <w:rPr>
          <w:rFonts w:ascii="Times New Roman" w:hAnsi="Times New Roman" w:cs="Times New Roman"/>
          <w:sz w:val="28"/>
          <w:szCs w:val="28"/>
        </w:rPr>
        <w:t xml:space="preserve"> это</w:t>
      </w:r>
      <w:r w:rsidR="00900076" w:rsidRPr="00935F6E">
        <w:rPr>
          <w:rFonts w:ascii="Times New Roman" w:hAnsi="Times New Roman" w:cs="Times New Roman"/>
          <w:sz w:val="28"/>
          <w:szCs w:val="28"/>
        </w:rPr>
        <w:t>,</w:t>
      </w:r>
      <w:r w:rsidRPr="00935F6E">
        <w:rPr>
          <w:rFonts w:ascii="Times New Roman" w:hAnsi="Times New Roman" w:cs="Times New Roman"/>
          <w:sz w:val="28"/>
          <w:szCs w:val="28"/>
        </w:rPr>
        <w:t xml:space="preserve"> стихийное бедствие, от которого убежать невозможно. Наши </w:t>
      </w:r>
      <w:r w:rsidR="003B4943" w:rsidRPr="00935F6E">
        <w:rPr>
          <w:rFonts w:ascii="Times New Roman" w:hAnsi="Times New Roman" w:cs="Times New Roman"/>
          <w:sz w:val="28"/>
          <w:szCs w:val="28"/>
        </w:rPr>
        <w:t>дети не имеют понятия, что необходимо делать</w:t>
      </w:r>
      <w:r w:rsidRPr="00935F6E">
        <w:rPr>
          <w:rFonts w:ascii="Times New Roman" w:hAnsi="Times New Roman" w:cs="Times New Roman"/>
          <w:sz w:val="28"/>
          <w:szCs w:val="28"/>
        </w:rPr>
        <w:t>, если случилась беда. У всех люд</w:t>
      </w:r>
      <w:r w:rsidR="003B4943" w:rsidRPr="00935F6E">
        <w:rPr>
          <w:rFonts w:ascii="Times New Roman" w:hAnsi="Times New Roman" w:cs="Times New Roman"/>
          <w:sz w:val="28"/>
          <w:szCs w:val="28"/>
        </w:rPr>
        <w:t xml:space="preserve">ей, в том числе и маленьких, есть </w:t>
      </w:r>
      <w:r w:rsidRPr="00935F6E">
        <w:rPr>
          <w:rFonts w:ascii="Times New Roman" w:hAnsi="Times New Roman" w:cs="Times New Roman"/>
          <w:sz w:val="28"/>
          <w:szCs w:val="28"/>
        </w:rPr>
        <w:t xml:space="preserve">природный страх перед огнем. </w:t>
      </w:r>
    </w:p>
    <w:p w14:paraId="0C23DB74" w14:textId="77777777" w:rsidR="006407C3" w:rsidRPr="00935F6E" w:rsidRDefault="006407C3" w:rsidP="00935F6E">
      <w:pPr>
        <w:spacing w:after="0" w:line="240" w:lineRule="auto"/>
        <w:ind w:firstLine="709"/>
        <w:jc w:val="both"/>
        <w:rPr>
          <w:rFonts w:ascii="Times New Roman" w:hAnsi="Times New Roman" w:cs="Times New Roman"/>
          <w:sz w:val="28"/>
          <w:szCs w:val="28"/>
        </w:rPr>
      </w:pPr>
      <w:r w:rsidRPr="00935F6E">
        <w:rPr>
          <w:rFonts w:ascii="Times New Roman" w:hAnsi="Times New Roman" w:cs="Times New Roman"/>
          <w:sz w:val="28"/>
          <w:szCs w:val="28"/>
        </w:rPr>
        <w:t>Зачастую взрослые сами нарушают правила по пожарной безопасности. Остаются без комментариев тлеющая сигарета, зажженная спичка, конфорка газовой плиты, не потушенный костер. Все они часть нашего быта. Необходимо помнить, что любой из этих источников способен воспламенить горючий материал, а дети</w:t>
      </w:r>
      <w:r w:rsidR="00393BF6" w:rsidRPr="00935F6E">
        <w:rPr>
          <w:rFonts w:ascii="Times New Roman" w:hAnsi="Times New Roman" w:cs="Times New Roman"/>
          <w:sz w:val="28"/>
          <w:szCs w:val="28"/>
        </w:rPr>
        <w:t>,</w:t>
      </w:r>
      <w:r w:rsidRPr="00935F6E">
        <w:rPr>
          <w:rFonts w:ascii="Times New Roman" w:hAnsi="Times New Roman" w:cs="Times New Roman"/>
          <w:sz w:val="28"/>
          <w:szCs w:val="28"/>
        </w:rPr>
        <w:t xml:space="preserve"> оставленные без присмотра взрослы</w:t>
      </w:r>
      <w:r w:rsidR="00393BF6" w:rsidRPr="00935F6E">
        <w:rPr>
          <w:rFonts w:ascii="Times New Roman" w:hAnsi="Times New Roman" w:cs="Times New Roman"/>
          <w:sz w:val="28"/>
          <w:szCs w:val="28"/>
        </w:rPr>
        <w:t>х, зачастую сами не подозревают</w:t>
      </w:r>
      <w:r w:rsidRPr="00935F6E">
        <w:rPr>
          <w:rFonts w:ascii="Times New Roman" w:hAnsi="Times New Roman" w:cs="Times New Roman"/>
          <w:sz w:val="28"/>
          <w:szCs w:val="28"/>
        </w:rPr>
        <w:t>, что обычные вещи таят в себе опасность.</w:t>
      </w:r>
    </w:p>
    <w:p w14:paraId="56A69C99" w14:textId="77777777" w:rsidR="00D90077" w:rsidRPr="00935F6E" w:rsidRDefault="00D90077" w:rsidP="00935F6E">
      <w:pPr>
        <w:spacing w:after="0" w:line="240" w:lineRule="auto"/>
        <w:ind w:firstLine="709"/>
        <w:jc w:val="both"/>
        <w:rPr>
          <w:rFonts w:ascii="Times New Roman" w:hAnsi="Times New Roman" w:cs="Times New Roman"/>
          <w:sz w:val="28"/>
          <w:szCs w:val="28"/>
        </w:rPr>
      </w:pPr>
      <w:r w:rsidRPr="00935F6E">
        <w:rPr>
          <w:rFonts w:ascii="Times New Roman" w:hAnsi="Times New Roman" w:cs="Times New Roman"/>
          <w:sz w:val="28"/>
          <w:szCs w:val="28"/>
        </w:rPr>
        <w:t>В среднем ежегодно происходит до 5 тыс. пожаров, в огне гибнет около 250 человек. По причине детской шалости с огнем происходит до 150 пожаров. В огне погибает от 15 до 20 детей.</w:t>
      </w:r>
    </w:p>
    <w:p w14:paraId="50D280E8" w14:textId="77777777" w:rsidR="00C80F4F" w:rsidRPr="00935F6E" w:rsidRDefault="00D90077" w:rsidP="00935F6E">
      <w:pPr>
        <w:spacing w:after="0" w:line="240" w:lineRule="auto"/>
        <w:ind w:firstLine="709"/>
        <w:jc w:val="both"/>
        <w:rPr>
          <w:rFonts w:ascii="Times New Roman" w:hAnsi="Times New Roman" w:cs="Times New Roman"/>
          <w:sz w:val="28"/>
          <w:szCs w:val="28"/>
        </w:rPr>
      </w:pPr>
      <w:r w:rsidRPr="00935F6E">
        <w:rPr>
          <w:rFonts w:ascii="Times New Roman" w:hAnsi="Times New Roman" w:cs="Times New Roman"/>
          <w:sz w:val="28"/>
          <w:szCs w:val="28"/>
        </w:rPr>
        <w:t>Почему это происходит? Ответ прост – в недостаточном обучении наших с Вами детей правилам пожарной безопасности. Ведь обучение этот расширение знаний, знакомство с основными причинами возникновение пожаров, привитие элементарных навыков осторожного обращения с огнем</w:t>
      </w:r>
      <w:r w:rsidR="00C80F4F" w:rsidRPr="00935F6E">
        <w:rPr>
          <w:rFonts w:ascii="Times New Roman" w:hAnsi="Times New Roman" w:cs="Times New Roman"/>
          <w:sz w:val="28"/>
          <w:szCs w:val="28"/>
        </w:rPr>
        <w:t xml:space="preserve"> и умение правильно действовать в случае возникновения пожара. Помочь им в этом обязаны мы, взрослые. </w:t>
      </w:r>
    </w:p>
    <w:p w14:paraId="36A830A1" w14:textId="77777777" w:rsidR="00D90077" w:rsidRPr="00935F6E" w:rsidRDefault="00C80F4F" w:rsidP="00935F6E">
      <w:pPr>
        <w:spacing w:after="0" w:line="240" w:lineRule="auto"/>
        <w:ind w:firstLine="709"/>
        <w:jc w:val="both"/>
        <w:rPr>
          <w:rFonts w:ascii="Times New Roman" w:hAnsi="Times New Roman" w:cs="Times New Roman"/>
          <w:sz w:val="28"/>
          <w:szCs w:val="28"/>
        </w:rPr>
      </w:pPr>
      <w:r w:rsidRPr="00935F6E">
        <w:rPr>
          <w:rFonts w:ascii="Times New Roman" w:hAnsi="Times New Roman" w:cs="Times New Roman"/>
          <w:sz w:val="28"/>
          <w:szCs w:val="28"/>
        </w:rPr>
        <w:t>Родителям детей с РАС необходимо уделить этому вопросу особое внимание.</w:t>
      </w:r>
    </w:p>
    <w:p w14:paraId="6D5E5CFD" w14:textId="77777777" w:rsidR="00311846" w:rsidRPr="00935F6E" w:rsidRDefault="00311846" w:rsidP="00935F6E">
      <w:pPr>
        <w:spacing w:after="0" w:line="240" w:lineRule="auto"/>
        <w:ind w:firstLine="709"/>
        <w:jc w:val="both"/>
        <w:rPr>
          <w:rFonts w:ascii="Times New Roman" w:hAnsi="Times New Roman" w:cs="Times New Roman"/>
          <w:sz w:val="28"/>
          <w:szCs w:val="28"/>
        </w:rPr>
      </w:pPr>
      <w:r w:rsidRPr="00935F6E">
        <w:rPr>
          <w:rFonts w:ascii="Times New Roman" w:hAnsi="Times New Roman" w:cs="Times New Roman"/>
          <w:sz w:val="28"/>
          <w:szCs w:val="28"/>
        </w:rPr>
        <w:t>У дет</w:t>
      </w:r>
      <w:r w:rsidR="003B4943" w:rsidRPr="00935F6E">
        <w:rPr>
          <w:rFonts w:ascii="Times New Roman" w:hAnsi="Times New Roman" w:cs="Times New Roman"/>
          <w:sz w:val="28"/>
          <w:szCs w:val="28"/>
        </w:rPr>
        <w:t>ей с РАС</w:t>
      </w:r>
      <w:r w:rsidRPr="00935F6E">
        <w:rPr>
          <w:rFonts w:ascii="Times New Roman" w:hAnsi="Times New Roman" w:cs="Times New Roman"/>
          <w:sz w:val="28"/>
          <w:szCs w:val="28"/>
        </w:rPr>
        <w:t xml:space="preserve"> отсутствует защитная психологическая реакция на экстремальные ситуации. Их непосредственно</w:t>
      </w:r>
      <w:r w:rsidR="00D90077" w:rsidRPr="00935F6E">
        <w:rPr>
          <w:rFonts w:ascii="Times New Roman" w:hAnsi="Times New Roman" w:cs="Times New Roman"/>
          <w:sz w:val="28"/>
          <w:szCs w:val="28"/>
        </w:rPr>
        <w:t>сть, любопытство часто ставит их перед</w:t>
      </w:r>
      <w:r w:rsidRPr="00935F6E">
        <w:rPr>
          <w:rFonts w:ascii="Times New Roman" w:hAnsi="Times New Roman" w:cs="Times New Roman"/>
          <w:sz w:val="28"/>
          <w:szCs w:val="28"/>
        </w:rPr>
        <w:t xml:space="preserve"> реальной опасностью возникновению пожара.</w:t>
      </w:r>
      <w:r w:rsidR="003B4943" w:rsidRPr="00935F6E">
        <w:rPr>
          <w:rFonts w:ascii="Times New Roman" w:hAnsi="Times New Roman" w:cs="Times New Roman"/>
          <w:sz w:val="28"/>
          <w:szCs w:val="28"/>
        </w:rPr>
        <w:t xml:space="preserve"> Р</w:t>
      </w:r>
      <w:r w:rsidRPr="00935F6E">
        <w:rPr>
          <w:rFonts w:ascii="Times New Roman" w:hAnsi="Times New Roman" w:cs="Times New Roman"/>
          <w:sz w:val="28"/>
          <w:szCs w:val="28"/>
        </w:rPr>
        <w:t>одителям необходимо</w:t>
      </w:r>
      <w:r w:rsidR="00D90077" w:rsidRPr="00935F6E">
        <w:rPr>
          <w:rFonts w:ascii="Times New Roman" w:hAnsi="Times New Roman" w:cs="Times New Roman"/>
          <w:sz w:val="28"/>
          <w:szCs w:val="28"/>
        </w:rPr>
        <w:t xml:space="preserve"> создать безопасные условия</w:t>
      </w:r>
      <w:r w:rsidR="00B466FC" w:rsidRPr="00935F6E">
        <w:rPr>
          <w:rFonts w:ascii="Times New Roman" w:hAnsi="Times New Roman" w:cs="Times New Roman"/>
          <w:sz w:val="28"/>
          <w:szCs w:val="28"/>
        </w:rPr>
        <w:t xml:space="preserve"> </w:t>
      </w:r>
      <w:r w:rsidRPr="00935F6E">
        <w:rPr>
          <w:rFonts w:ascii="Times New Roman" w:hAnsi="Times New Roman" w:cs="Times New Roman"/>
          <w:sz w:val="28"/>
          <w:szCs w:val="28"/>
        </w:rPr>
        <w:t>для того</w:t>
      </w:r>
      <w:r w:rsidR="00D90077" w:rsidRPr="00935F6E">
        <w:rPr>
          <w:rFonts w:ascii="Times New Roman" w:hAnsi="Times New Roman" w:cs="Times New Roman"/>
          <w:sz w:val="28"/>
          <w:szCs w:val="28"/>
        </w:rPr>
        <w:t>,</w:t>
      </w:r>
      <w:r w:rsidRPr="00935F6E">
        <w:rPr>
          <w:rFonts w:ascii="Times New Roman" w:hAnsi="Times New Roman" w:cs="Times New Roman"/>
          <w:sz w:val="28"/>
          <w:szCs w:val="28"/>
        </w:rPr>
        <w:t xml:space="preserve"> чтобы уберечь детей с ограниченными возможностями от возможной трагедии и сформировать у них культуру безопасного поведения.</w:t>
      </w:r>
      <w:r w:rsidR="006D02E9" w:rsidRPr="00935F6E">
        <w:rPr>
          <w:rFonts w:ascii="Times New Roman" w:hAnsi="Times New Roman" w:cs="Times New Roman"/>
          <w:sz w:val="28"/>
          <w:szCs w:val="28"/>
        </w:rPr>
        <w:t xml:space="preserve"> </w:t>
      </w:r>
    </w:p>
    <w:p w14:paraId="58224135" w14:textId="77777777" w:rsidR="00393BF6" w:rsidRPr="00935F6E" w:rsidRDefault="001A02EE" w:rsidP="00935F6E">
      <w:pPr>
        <w:spacing w:after="0" w:line="240" w:lineRule="auto"/>
        <w:ind w:firstLine="709"/>
        <w:jc w:val="both"/>
        <w:rPr>
          <w:rFonts w:ascii="Times New Roman" w:hAnsi="Times New Roman" w:cs="Times New Roman"/>
          <w:sz w:val="28"/>
          <w:szCs w:val="28"/>
        </w:rPr>
      </w:pPr>
      <w:r w:rsidRPr="00935F6E">
        <w:rPr>
          <w:rFonts w:ascii="Times New Roman" w:hAnsi="Times New Roman" w:cs="Times New Roman"/>
          <w:sz w:val="28"/>
          <w:szCs w:val="28"/>
        </w:rPr>
        <w:t>Одной из сильных сторон детей с РАС является визуальное восприятие, поэтому д</w:t>
      </w:r>
      <w:r w:rsidR="003B4943" w:rsidRPr="00935F6E">
        <w:rPr>
          <w:rFonts w:ascii="Times New Roman" w:hAnsi="Times New Roman" w:cs="Times New Roman"/>
          <w:sz w:val="28"/>
          <w:szCs w:val="28"/>
        </w:rPr>
        <w:t xml:space="preserve">ля </w:t>
      </w:r>
      <w:proofErr w:type="gramStart"/>
      <w:r w:rsidR="003B4943" w:rsidRPr="00935F6E">
        <w:rPr>
          <w:rFonts w:ascii="Times New Roman" w:hAnsi="Times New Roman" w:cs="Times New Roman"/>
          <w:sz w:val="28"/>
          <w:szCs w:val="28"/>
        </w:rPr>
        <w:t>того</w:t>
      </w:r>
      <w:proofErr w:type="gramEnd"/>
      <w:r w:rsidR="003B4943" w:rsidRPr="00935F6E">
        <w:rPr>
          <w:rFonts w:ascii="Times New Roman" w:hAnsi="Times New Roman" w:cs="Times New Roman"/>
          <w:sz w:val="28"/>
          <w:szCs w:val="28"/>
        </w:rPr>
        <w:t xml:space="preserve"> чтобы </w:t>
      </w:r>
      <w:r w:rsidR="006D02E9" w:rsidRPr="00935F6E">
        <w:rPr>
          <w:rFonts w:ascii="Times New Roman" w:hAnsi="Times New Roman" w:cs="Times New Roman"/>
          <w:sz w:val="28"/>
          <w:szCs w:val="28"/>
        </w:rPr>
        <w:t>наиболее эффективно прошел этап понимания о пожарной безопасности для родителей</w:t>
      </w:r>
      <w:r w:rsidRPr="00935F6E">
        <w:rPr>
          <w:rFonts w:ascii="Times New Roman" w:hAnsi="Times New Roman" w:cs="Times New Roman"/>
          <w:sz w:val="28"/>
          <w:szCs w:val="28"/>
        </w:rPr>
        <w:t xml:space="preserve"> и </w:t>
      </w:r>
      <w:r w:rsidR="006D02E9" w:rsidRPr="00935F6E">
        <w:rPr>
          <w:rFonts w:ascii="Times New Roman" w:hAnsi="Times New Roman" w:cs="Times New Roman"/>
          <w:sz w:val="28"/>
          <w:szCs w:val="28"/>
        </w:rPr>
        <w:t>педагогов рекомендуется использовать</w:t>
      </w:r>
      <w:r w:rsidR="00B466FC" w:rsidRPr="00935F6E">
        <w:rPr>
          <w:rFonts w:ascii="Times New Roman" w:hAnsi="Times New Roman" w:cs="Times New Roman"/>
          <w:sz w:val="28"/>
          <w:szCs w:val="28"/>
        </w:rPr>
        <w:t xml:space="preserve"> «Визуальные правила о пожарной безопасности» в виде запрещающих карточек. Данные карточки    рекомендовано наклеить рядом с приборами, наиболее опасными для ребенка. Ежедневно обращая внимание ребенка на картинки, родители смогут сформировать понимание правил пожарной безопасности. </w:t>
      </w:r>
    </w:p>
    <w:p w14:paraId="352C6C4A" w14:textId="79297B24" w:rsidR="00391ABA" w:rsidRPr="00935F6E" w:rsidRDefault="00391ABA" w:rsidP="00935F6E">
      <w:pPr>
        <w:spacing w:after="0" w:line="240" w:lineRule="auto"/>
        <w:ind w:firstLine="709"/>
        <w:jc w:val="both"/>
        <w:rPr>
          <w:rFonts w:ascii="Times New Roman" w:hAnsi="Times New Roman" w:cs="Times New Roman"/>
          <w:sz w:val="28"/>
          <w:szCs w:val="28"/>
        </w:rPr>
      </w:pPr>
    </w:p>
    <w:p w14:paraId="4765FE1A" w14:textId="2ED2062F" w:rsidR="00900076" w:rsidRPr="00935F6E" w:rsidRDefault="00900076" w:rsidP="00935F6E">
      <w:pPr>
        <w:spacing w:after="0" w:line="240" w:lineRule="auto"/>
        <w:ind w:firstLine="709"/>
        <w:jc w:val="both"/>
        <w:rPr>
          <w:rFonts w:ascii="Times New Roman" w:hAnsi="Times New Roman" w:cs="Times New Roman"/>
          <w:sz w:val="28"/>
          <w:szCs w:val="28"/>
        </w:rPr>
      </w:pPr>
    </w:p>
    <w:p w14:paraId="4A4411A4" w14:textId="77777777" w:rsidR="00900076" w:rsidRPr="00935F6E" w:rsidRDefault="00900076" w:rsidP="00935F6E">
      <w:pPr>
        <w:spacing w:after="0" w:line="240" w:lineRule="auto"/>
        <w:ind w:firstLine="709"/>
        <w:jc w:val="both"/>
        <w:rPr>
          <w:rFonts w:ascii="Times New Roman" w:hAnsi="Times New Roman" w:cs="Times New Roman"/>
          <w:sz w:val="28"/>
          <w:szCs w:val="28"/>
        </w:rPr>
      </w:pPr>
    </w:p>
    <w:p w14:paraId="04432B27" w14:textId="77777777" w:rsidR="00393BF6" w:rsidRPr="00935F6E" w:rsidRDefault="00393BF6" w:rsidP="00935F6E">
      <w:pPr>
        <w:spacing w:after="0" w:line="240" w:lineRule="auto"/>
        <w:jc w:val="center"/>
        <w:rPr>
          <w:rFonts w:ascii="Times New Roman" w:hAnsi="Times New Roman" w:cs="Times New Roman"/>
          <w:b/>
          <w:bCs/>
          <w:sz w:val="28"/>
          <w:szCs w:val="28"/>
        </w:rPr>
      </w:pPr>
      <w:r w:rsidRPr="00935F6E">
        <w:rPr>
          <w:rFonts w:ascii="Times New Roman" w:hAnsi="Times New Roman" w:cs="Times New Roman"/>
          <w:b/>
          <w:bCs/>
          <w:sz w:val="28"/>
          <w:szCs w:val="28"/>
        </w:rPr>
        <w:t>Уважаемые родители!</w:t>
      </w:r>
    </w:p>
    <w:p w14:paraId="1FDB2999" w14:textId="77777777" w:rsidR="00393BF6" w:rsidRPr="00935F6E" w:rsidRDefault="00393BF6" w:rsidP="00935F6E">
      <w:pPr>
        <w:spacing w:after="0" w:line="240" w:lineRule="auto"/>
        <w:jc w:val="both"/>
        <w:rPr>
          <w:rFonts w:ascii="Times New Roman" w:hAnsi="Times New Roman" w:cs="Times New Roman"/>
          <w:b/>
          <w:bCs/>
          <w:sz w:val="28"/>
          <w:szCs w:val="28"/>
        </w:rPr>
      </w:pPr>
      <w:r w:rsidRPr="00935F6E">
        <w:rPr>
          <w:rFonts w:ascii="Times New Roman" w:hAnsi="Times New Roman" w:cs="Times New Roman"/>
          <w:sz w:val="28"/>
          <w:szCs w:val="28"/>
        </w:rPr>
        <w:t xml:space="preserve">Запомните самое главное правило не только при пожаре, но и при любой другой опасности: </w:t>
      </w:r>
      <w:r w:rsidRPr="00935F6E">
        <w:rPr>
          <w:rFonts w:ascii="Times New Roman" w:hAnsi="Times New Roman" w:cs="Times New Roman"/>
          <w:b/>
          <w:bCs/>
          <w:sz w:val="28"/>
          <w:szCs w:val="28"/>
        </w:rPr>
        <w:t xml:space="preserve">НЕ ПОДДАВАЙТЕСЬ ПАНИКЕ И НЕ ТЕРЯЙТЕ САМООБЛАДАНИЕ. </w:t>
      </w:r>
    </w:p>
    <w:p w14:paraId="35D78F6D" w14:textId="58955009" w:rsidR="00393BF6" w:rsidRDefault="00393BF6" w:rsidP="00935F6E">
      <w:pPr>
        <w:spacing w:after="0" w:line="240" w:lineRule="auto"/>
        <w:jc w:val="center"/>
        <w:rPr>
          <w:rFonts w:ascii="Times New Roman" w:hAnsi="Times New Roman" w:cs="Times New Roman"/>
          <w:b/>
          <w:bCs/>
          <w:sz w:val="28"/>
          <w:szCs w:val="28"/>
        </w:rPr>
      </w:pPr>
      <w:r w:rsidRPr="00935F6E">
        <w:rPr>
          <w:rFonts w:ascii="Times New Roman" w:hAnsi="Times New Roman" w:cs="Times New Roman"/>
          <w:b/>
          <w:bCs/>
          <w:sz w:val="28"/>
          <w:szCs w:val="28"/>
        </w:rPr>
        <w:t>При пожаре звонить в службу спасения по телефону «101»</w:t>
      </w:r>
    </w:p>
    <w:p w14:paraId="732C4A60" w14:textId="052E2E4E" w:rsidR="00935F6E" w:rsidRDefault="00935F6E" w:rsidP="00935F6E">
      <w:pPr>
        <w:spacing w:after="0" w:line="240" w:lineRule="auto"/>
        <w:jc w:val="center"/>
        <w:rPr>
          <w:rFonts w:ascii="Times New Roman" w:hAnsi="Times New Roman" w:cs="Times New Roman"/>
          <w:b/>
          <w:bCs/>
          <w:sz w:val="28"/>
          <w:szCs w:val="28"/>
        </w:rPr>
      </w:pPr>
    </w:p>
    <w:p w14:paraId="57B30954" w14:textId="0A79AEB1" w:rsidR="00935F6E" w:rsidRDefault="00935F6E" w:rsidP="00935F6E">
      <w:pPr>
        <w:spacing w:after="0" w:line="240" w:lineRule="auto"/>
        <w:jc w:val="center"/>
        <w:rPr>
          <w:rFonts w:ascii="Times New Roman" w:hAnsi="Times New Roman" w:cs="Times New Roman"/>
          <w:b/>
          <w:bCs/>
          <w:sz w:val="28"/>
          <w:szCs w:val="28"/>
        </w:rPr>
      </w:pPr>
    </w:p>
    <w:p w14:paraId="792F613D" w14:textId="29B2500E" w:rsidR="00935F6E" w:rsidRDefault="00935F6E" w:rsidP="00935F6E">
      <w:pPr>
        <w:spacing w:after="0" w:line="240" w:lineRule="auto"/>
        <w:jc w:val="center"/>
        <w:rPr>
          <w:rFonts w:ascii="Times New Roman" w:hAnsi="Times New Roman" w:cs="Times New Roman"/>
          <w:b/>
          <w:bCs/>
          <w:sz w:val="28"/>
          <w:szCs w:val="28"/>
        </w:rPr>
      </w:pPr>
    </w:p>
    <w:p w14:paraId="38B5FC55" w14:textId="77777777" w:rsidR="00935F6E" w:rsidRPr="00935F6E" w:rsidRDefault="00935F6E" w:rsidP="00935F6E">
      <w:pPr>
        <w:spacing w:after="0" w:line="240" w:lineRule="auto"/>
        <w:jc w:val="center"/>
        <w:rPr>
          <w:rFonts w:ascii="Times New Roman" w:hAnsi="Times New Roman" w:cs="Times New Roman"/>
          <w:b/>
          <w:bCs/>
          <w:sz w:val="28"/>
          <w:szCs w:val="28"/>
        </w:rPr>
      </w:pPr>
    </w:p>
    <w:p w14:paraId="29A60EF5" w14:textId="77777777" w:rsidR="00391ABA" w:rsidRPr="00935F6E" w:rsidRDefault="00391ABA" w:rsidP="00935F6E">
      <w:pPr>
        <w:spacing w:after="0" w:line="240" w:lineRule="auto"/>
        <w:jc w:val="center"/>
        <w:rPr>
          <w:rFonts w:ascii="Times New Roman" w:hAnsi="Times New Roman" w:cs="Times New Roman"/>
          <w:b/>
          <w:bCs/>
          <w:sz w:val="28"/>
          <w:szCs w:val="28"/>
        </w:rPr>
      </w:pPr>
    </w:p>
    <w:p w14:paraId="629895FB" w14:textId="0543C104" w:rsidR="004C3083" w:rsidRPr="00900076" w:rsidRDefault="00393BF6" w:rsidP="00900076">
      <w:pPr>
        <w:spacing w:after="0" w:line="240" w:lineRule="auto"/>
        <w:jc w:val="center"/>
        <w:rPr>
          <w:rFonts w:ascii="Times New Roman" w:hAnsi="Times New Roman" w:cs="Times New Roman"/>
          <w:b/>
          <w:bCs/>
          <w:sz w:val="28"/>
          <w:szCs w:val="28"/>
        </w:rPr>
      </w:pPr>
      <w:r w:rsidRPr="00900076">
        <w:rPr>
          <w:rFonts w:ascii="Times New Roman" w:hAnsi="Times New Roman" w:cs="Times New Roman"/>
          <w:b/>
          <w:bCs/>
          <w:sz w:val="28"/>
          <w:szCs w:val="28"/>
        </w:rPr>
        <w:lastRenderedPageBreak/>
        <w:t>«Визуальные правила о пожарной безопасности»</w:t>
      </w:r>
    </w:p>
    <w:p w14:paraId="12BEBB3E" w14:textId="77777777" w:rsidR="00393BF6" w:rsidRPr="00900076" w:rsidRDefault="00393BF6" w:rsidP="00900076">
      <w:pPr>
        <w:spacing w:after="0" w:line="240" w:lineRule="auto"/>
        <w:jc w:val="center"/>
        <w:rPr>
          <w:rFonts w:ascii="Times New Roman" w:hAnsi="Times New Roman" w:cs="Times New Roman"/>
          <w:b/>
          <w:bCs/>
          <w:sz w:val="26"/>
          <w:szCs w:val="26"/>
        </w:rPr>
      </w:pPr>
    </w:p>
    <w:tbl>
      <w:tblPr>
        <w:tblStyle w:val="a4"/>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236"/>
      </w:tblGrid>
      <w:tr w:rsidR="004C3083" w14:paraId="4742F25D" w14:textId="77777777" w:rsidTr="00391ABA">
        <w:trPr>
          <w:trHeight w:val="9862"/>
        </w:trPr>
        <w:tc>
          <w:tcPr>
            <w:tcW w:w="9236" w:type="dxa"/>
          </w:tcPr>
          <w:p w14:paraId="3A21F312" w14:textId="77777777" w:rsidR="004C3083" w:rsidRPr="00921BFC" w:rsidRDefault="004C3083" w:rsidP="004C3083">
            <w:pPr>
              <w:rPr>
                <w:color w:val="ED7D31" w:themeColor="accent2"/>
              </w:rPr>
            </w:pPr>
            <w:r w:rsidRPr="00921BFC">
              <w:rPr>
                <w:color w:val="ED7D31" w:themeColor="accent2"/>
              </w:rPr>
              <w:t xml:space="preserve">    </w:t>
            </w:r>
          </w:p>
          <w:p w14:paraId="4376C032" w14:textId="77777777" w:rsidR="004C3083" w:rsidRPr="00921BFC" w:rsidRDefault="00FB7287" w:rsidP="004C3083">
            <w:pPr>
              <w:jc w:val="center"/>
              <w:rPr>
                <w:rFonts w:ascii="Times New Roman" w:hAnsi="Times New Roman" w:cs="Times New Roman"/>
                <w:color w:val="ED7D31" w:themeColor="accent2"/>
                <w:sz w:val="28"/>
                <w:szCs w:val="28"/>
              </w:rPr>
            </w:pPr>
            <w:r w:rsidRPr="00921BFC">
              <w:rPr>
                <w:rFonts w:ascii="Times New Roman" w:hAnsi="Times New Roman" w:cs="Times New Roman"/>
                <w:noProof/>
                <w:color w:val="ED7D31" w:themeColor="accent2"/>
                <w:sz w:val="28"/>
                <w:szCs w:val="28"/>
                <w:lang w:eastAsia="ru-RU"/>
              </w:rPr>
              <mc:AlternateContent>
                <mc:Choice Requires="wps">
                  <w:drawing>
                    <wp:anchor distT="0" distB="0" distL="114300" distR="114300" simplePos="0" relativeHeight="251660288" behindDoc="0" locked="0" layoutInCell="1" allowOverlap="1" wp14:anchorId="4B9141DB" wp14:editId="1E985EA7">
                      <wp:simplePos x="0" y="0"/>
                      <wp:positionH relativeFrom="column">
                        <wp:posOffset>-56515</wp:posOffset>
                      </wp:positionH>
                      <wp:positionV relativeFrom="paragraph">
                        <wp:posOffset>121285</wp:posOffset>
                      </wp:positionV>
                      <wp:extent cx="1524000" cy="1457325"/>
                      <wp:effectExtent l="0" t="0" r="19050" b="28575"/>
                      <wp:wrapNone/>
                      <wp:docPr id="24" name="Знак запрета 24"/>
                      <wp:cNvGraphicFramePr/>
                      <a:graphic xmlns:a="http://schemas.openxmlformats.org/drawingml/2006/main">
                        <a:graphicData uri="http://schemas.microsoft.com/office/word/2010/wordprocessingShape">
                          <wps:wsp>
                            <wps:cNvSpPr/>
                            <wps:spPr>
                              <a:xfrm>
                                <a:off x="0" y="0"/>
                                <a:ext cx="1524000" cy="1457325"/>
                              </a:xfrm>
                              <a:prstGeom prst="noSmoking">
                                <a:avLst>
                                  <a:gd name="adj" fmla="val 6644"/>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96B23"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Знак запрета 24" o:spid="_x0000_s1026" type="#_x0000_t57" style="position:absolute;margin-left:-4.45pt;margin-top:9.55pt;width:120pt;height:1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" adj="1372" fillcolor="red" strokecolor="#ed7d31 [3205]" strokeweight=".5pt"/>
                  </w:pict>
                </mc:Fallback>
              </mc:AlternateContent>
            </w:r>
            <w:r w:rsidR="00921BFC" w:rsidRPr="00921BFC">
              <w:rPr>
                <w:rFonts w:ascii="Times New Roman" w:hAnsi="Times New Roman" w:cs="Times New Roman"/>
                <w:noProof/>
                <w:color w:val="ED7D31" w:themeColor="accent2"/>
                <w:sz w:val="28"/>
                <w:szCs w:val="28"/>
                <w:lang w:eastAsia="ru-RU"/>
              </w:rPr>
              <mc:AlternateContent>
                <mc:Choice Requires="wps">
                  <w:drawing>
                    <wp:anchor distT="0" distB="0" distL="114300" distR="114300" simplePos="0" relativeHeight="251661312" behindDoc="0" locked="0" layoutInCell="1" allowOverlap="1" wp14:anchorId="5673FC51" wp14:editId="3AA38C7D">
                      <wp:simplePos x="0" y="0"/>
                      <wp:positionH relativeFrom="column">
                        <wp:posOffset>1943735</wp:posOffset>
                      </wp:positionH>
                      <wp:positionV relativeFrom="paragraph">
                        <wp:posOffset>92710</wp:posOffset>
                      </wp:positionV>
                      <wp:extent cx="1609725" cy="1447800"/>
                      <wp:effectExtent l="0" t="0" r="28575" b="19050"/>
                      <wp:wrapNone/>
                      <wp:docPr id="30" name="Знак запрета 30"/>
                      <wp:cNvGraphicFramePr/>
                      <a:graphic xmlns:a="http://schemas.openxmlformats.org/drawingml/2006/main">
                        <a:graphicData uri="http://schemas.microsoft.com/office/word/2010/wordprocessingShape">
                          <wps:wsp>
                            <wps:cNvSpPr/>
                            <wps:spPr>
                              <a:xfrm>
                                <a:off x="0" y="0"/>
                                <a:ext cx="1609725" cy="1447800"/>
                              </a:xfrm>
                              <a:prstGeom prst="noSmoking">
                                <a:avLst>
                                  <a:gd name="adj" fmla="val 6903"/>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C0BF" id="Знак запрета 30" o:spid="_x0000_s1026" type="#_x0000_t57" style="position:absolute;margin-left:153.05pt;margin-top:7.3pt;width:126.75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" adj="1341" fillcolor="red" strokecolor="#1f4d78 [1604]" strokeweight="1pt"/>
                  </w:pict>
                </mc:Fallback>
              </mc:AlternateContent>
            </w:r>
            <w:r w:rsidR="004C3083" w:rsidRPr="00921BFC">
              <w:rPr>
                <w:color w:val="ED7D31" w:themeColor="accent2"/>
              </w:rPr>
              <w:t xml:space="preserve">                    </w:t>
            </w:r>
            <w:r w:rsidR="004C3083" w:rsidRPr="00921BFC">
              <w:rPr>
                <w:rFonts w:ascii="Times New Roman" w:hAnsi="Times New Roman" w:cs="Times New Roman"/>
                <w:noProof/>
                <w:color w:val="ED7D31" w:themeColor="accent2"/>
                <w:sz w:val="26"/>
                <w:szCs w:val="26"/>
              </w:rPr>
              <w:drawing>
                <wp:anchor distT="0" distB="0" distL="114300" distR="114300" simplePos="0" relativeHeight="251659264" behindDoc="1" locked="0" layoutInCell="1" allowOverlap="1" wp14:anchorId="2F5161D1" wp14:editId="60225090">
                  <wp:simplePos x="0" y="0"/>
                  <wp:positionH relativeFrom="column">
                    <wp:posOffset>162560</wp:posOffset>
                  </wp:positionH>
                  <wp:positionV relativeFrom="paragraph">
                    <wp:posOffset>408305</wp:posOffset>
                  </wp:positionV>
                  <wp:extent cx="922655" cy="732790"/>
                  <wp:effectExtent l="0" t="0" r="0" b="0"/>
                  <wp:wrapNone/>
                  <wp:docPr id="19" name="Рисунок 19" descr="C:\Users\lenovo\Desktop\123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1232.9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2655" cy="732790"/>
                          </a:xfrm>
                          <a:prstGeom prst="rect">
                            <a:avLst/>
                          </a:prstGeom>
                          <a:noFill/>
                          <a:ln>
                            <a:noFill/>
                          </a:ln>
                        </pic:spPr>
                      </pic:pic>
                    </a:graphicData>
                  </a:graphic>
                </wp:anchor>
              </w:drawing>
            </w:r>
            <w:r w:rsidR="004C3083" w:rsidRPr="00921BFC">
              <w:rPr>
                <w:rFonts w:ascii="Times New Roman" w:hAnsi="Times New Roman" w:cs="Times New Roman"/>
                <w:color w:val="ED7D31" w:themeColor="accent2"/>
                <w:sz w:val="26"/>
                <w:szCs w:val="26"/>
              </w:rPr>
              <w:t xml:space="preserve"> </w:t>
            </w:r>
            <w:r w:rsidR="00921BFC" w:rsidRPr="00921BFC">
              <w:rPr>
                <w:rFonts w:ascii="Times New Roman" w:hAnsi="Times New Roman" w:cs="Times New Roman"/>
                <w:color w:val="ED7D31" w:themeColor="accent2"/>
                <w:sz w:val="26"/>
                <w:szCs w:val="26"/>
              </w:rPr>
              <w:t xml:space="preserve">       </w:t>
            </w:r>
            <w:r w:rsidR="00921BFC" w:rsidRPr="00921BFC">
              <w:rPr>
                <w:rFonts w:ascii="Times New Roman" w:hAnsi="Times New Roman" w:cs="Times New Roman"/>
                <w:noProof/>
                <w:color w:val="ED7D31" w:themeColor="accent2"/>
                <w:sz w:val="28"/>
                <w:szCs w:val="28"/>
                <w:lang w:eastAsia="ru-RU"/>
              </w:rPr>
              <w:t xml:space="preserve">                 </w:t>
            </w:r>
            <w:r w:rsidR="004C3083" w:rsidRPr="00921BFC">
              <w:rPr>
                <w:rFonts w:ascii="Times New Roman" w:hAnsi="Times New Roman" w:cs="Times New Roman"/>
                <w:noProof/>
                <w:color w:val="ED7D31" w:themeColor="accent2"/>
                <w:sz w:val="28"/>
                <w:szCs w:val="28"/>
                <w:lang w:eastAsia="ru-RU"/>
              </w:rPr>
              <w:drawing>
                <wp:inline distT="0" distB="0" distL="0" distR="0" wp14:anchorId="1F7982A6" wp14:editId="1395E815">
                  <wp:extent cx="1419225" cy="1266825"/>
                  <wp:effectExtent l="0" t="0" r="9525" b="9525"/>
                  <wp:docPr id="23" name="Рисунок 23" descr="C:\Users\lenovo\Desktop\254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25413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1266825"/>
                          </a:xfrm>
                          <a:prstGeom prst="rect">
                            <a:avLst/>
                          </a:prstGeom>
                          <a:noFill/>
                          <a:ln>
                            <a:noFill/>
                          </a:ln>
                        </pic:spPr>
                      </pic:pic>
                    </a:graphicData>
                  </a:graphic>
                </wp:inline>
              </w:drawing>
            </w:r>
            <w:r w:rsidR="004C3083" w:rsidRPr="00921BFC">
              <w:rPr>
                <w:rFonts w:ascii="Times New Roman" w:hAnsi="Times New Roman" w:cs="Times New Roman"/>
                <w:color w:val="ED7D31" w:themeColor="accent2"/>
                <w:sz w:val="28"/>
                <w:szCs w:val="28"/>
              </w:rPr>
              <w:t xml:space="preserve">  </w:t>
            </w:r>
            <w:r w:rsidR="00921BFC" w:rsidRPr="00921BFC">
              <w:rPr>
                <w:rFonts w:ascii="Times New Roman" w:hAnsi="Times New Roman" w:cs="Times New Roman"/>
                <w:color w:val="ED7D31" w:themeColor="accent2"/>
                <w:sz w:val="28"/>
                <w:szCs w:val="28"/>
              </w:rPr>
              <w:t xml:space="preserve">             </w:t>
            </w:r>
            <w:r w:rsidR="004C3083" w:rsidRPr="00921BFC">
              <w:rPr>
                <w:rFonts w:ascii="Times New Roman" w:hAnsi="Times New Roman" w:cs="Times New Roman"/>
                <w:noProof/>
                <w:color w:val="ED7D31" w:themeColor="accent2"/>
                <w:sz w:val="28"/>
                <w:szCs w:val="28"/>
              </w:rPr>
              <w:drawing>
                <wp:inline distT="0" distB="0" distL="0" distR="0" wp14:anchorId="78F535EE" wp14:editId="7222F686">
                  <wp:extent cx="1504950" cy="1420722"/>
                  <wp:effectExtent l="0" t="0" r="0" b="8255"/>
                  <wp:docPr id="3" name="Рисунок 3" descr="C:\Users\lenovo\Desktop\косте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костер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1917" cy="1436740"/>
                          </a:xfrm>
                          <a:prstGeom prst="rect">
                            <a:avLst/>
                          </a:prstGeom>
                          <a:noFill/>
                          <a:ln>
                            <a:noFill/>
                          </a:ln>
                        </pic:spPr>
                      </pic:pic>
                    </a:graphicData>
                  </a:graphic>
                </wp:inline>
              </w:drawing>
            </w:r>
          </w:p>
          <w:p w14:paraId="3DB82305" w14:textId="77777777" w:rsidR="00921BFC" w:rsidRDefault="00921BFC" w:rsidP="004C3083">
            <w:pPr>
              <w:jc w:val="center"/>
              <w:rPr>
                <w:rFonts w:ascii="Times New Roman" w:hAnsi="Times New Roman" w:cs="Times New Roman"/>
                <w:color w:val="ED7D31" w:themeColor="accent2"/>
                <w:sz w:val="28"/>
                <w:szCs w:val="28"/>
              </w:rPr>
            </w:pPr>
          </w:p>
          <w:p w14:paraId="5C243D06" w14:textId="77777777" w:rsidR="00B27154" w:rsidRDefault="00B27154" w:rsidP="004C3083">
            <w:pPr>
              <w:jc w:val="center"/>
              <w:rPr>
                <w:rFonts w:ascii="Times New Roman" w:hAnsi="Times New Roman" w:cs="Times New Roman"/>
                <w:color w:val="ED7D31" w:themeColor="accent2"/>
                <w:sz w:val="28"/>
                <w:szCs w:val="28"/>
              </w:rPr>
            </w:pPr>
          </w:p>
          <w:p w14:paraId="7545F095" w14:textId="77777777" w:rsidR="00B27154" w:rsidRDefault="00B27154" w:rsidP="004C3083">
            <w:pPr>
              <w:jc w:val="center"/>
              <w:rPr>
                <w:rFonts w:ascii="Times New Roman" w:hAnsi="Times New Roman" w:cs="Times New Roman"/>
                <w:color w:val="ED7D31" w:themeColor="accent2"/>
                <w:sz w:val="28"/>
                <w:szCs w:val="28"/>
              </w:rPr>
            </w:pPr>
          </w:p>
          <w:p w14:paraId="172B896E" w14:textId="77777777" w:rsidR="00B27154" w:rsidRPr="00921BFC" w:rsidRDefault="00B27154" w:rsidP="004C3083">
            <w:pPr>
              <w:jc w:val="center"/>
              <w:rPr>
                <w:rFonts w:ascii="Times New Roman" w:hAnsi="Times New Roman" w:cs="Times New Roman"/>
                <w:color w:val="ED7D31" w:themeColor="accent2"/>
                <w:sz w:val="28"/>
                <w:szCs w:val="28"/>
              </w:rPr>
            </w:pPr>
          </w:p>
          <w:p w14:paraId="7C43F9D4" w14:textId="77777777" w:rsidR="004C3083" w:rsidRPr="00921BFC" w:rsidRDefault="00FB7287" w:rsidP="00921BFC">
            <w:pPr>
              <w:rPr>
                <w:color w:val="ED7D31" w:themeColor="accent2"/>
              </w:rPr>
            </w:pPr>
            <w:r>
              <w:rPr>
                <w:rFonts w:ascii="Times New Roman" w:hAnsi="Times New Roman" w:cs="Times New Roman"/>
                <w:noProof/>
                <w:color w:val="ED7D31" w:themeColor="accent2"/>
                <w:sz w:val="28"/>
                <w:szCs w:val="28"/>
                <w:lang w:eastAsia="ru-RU"/>
              </w:rPr>
              <mc:AlternateContent>
                <mc:Choice Requires="wps">
                  <w:drawing>
                    <wp:anchor distT="0" distB="0" distL="114300" distR="114300" simplePos="0" relativeHeight="251662336" behindDoc="0" locked="0" layoutInCell="1" allowOverlap="1" wp14:anchorId="425877AD" wp14:editId="56F41192">
                      <wp:simplePos x="0" y="0"/>
                      <wp:positionH relativeFrom="column">
                        <wp:posOffset>3867785</wp:posOffset>
                      </wp:positionH>
                      <wp:positionV relativeFrom="paragraph">
                        <wp:posOffset>46990</wp:posOffset>
                      </wp:positionV>
                      <wp:extent cx="1581150" cy="1504950"/>
                      <wp:effectExtent l="0" t="0" r="19050" b="19050"/>
                      <wp:wrapNone/>
                      <wp:docPr id="31" name="Знак запрета 31"/>
                      <wp:cNvGraphicFramePr/>
                      <a:graphic xmlns:a="http://schemas.openxmlformats.org/drawingml/2006/main">
                        <a:graphicData uri="http://schemas.microsoft.com/office/word/2010/wordprocessingShape">
                          <wps:wsp>
                            <wps:cNvSpPr/>
                            <wps:spPr>
                              <a:xfrm>
                                <a:off x="0" y="0"/>
                                <a:ext cx="1581150" cy="1504950"/>
                              </a:xfrm>
                              <a:prstGeom prst="noSmoking">
                                <a:avLst>
                                  <a:gd name="adj" fmla="val 778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7F5EB" id="Знак запрета 31" o:spid="_x0000_s1026" type="#_x0000_t57" style="position:absolute;margin-left:304.55pt;margin-top:3.7pt;width:124.5pt;height:1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" adj="1599" fillcolor="red" strokecolor="#1f4d78 [1604]" strokeweight="1pt"/>
                  </w:pict>
                </mc:Fallback>
              </mc:AlternateContent>
            </w:r>
            <w:r w:rsidR="004C3083" w:rsidRPr="00921BFC">
              <w:rPr>
                <w:rFonts w:ascii="Times New Roman" w:hAnsi="Times New Roman" w:cs="Times New Roman"/>
                <w:noProof/>
                <w:color w:val="ED7D31" w:themeColor="accent2"/>
                <w:sz w:val="28"/>
                <w:szCs w:val="28"/>
              </w:rPr>
              <w:drawing>
                <wp:inline distT="0" distB="0" distL="0" distR="0" wp14:anchorId="6C52F331" wp14:editId="454880E2">
                  <wp:extent cx="1504950" cy="1573804"/>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0225" cy="1579320"/>
                          </a:xfrm>
                          <a:prstGeom prst="rect">
                            <a:avLst/>
                          </a:prstGeom>
                          <a:noFill/>
                          <a:ln>
                            <a:noFill/>
                          </a:ln>
                        </pic:spPr>
                      </pic:pic>
                    </a:graphicData>
                  </a:graphic>
                </wp:inline>
              </w:drawing>
            </w:r>
            <w:r w:rsidR="00921BFC" w:rsidRPr="00921BFC">
              <w:rPr>
                <w:rFonts w:ascii="Times New Roman" w:hAnsi="Times New Roman" w:cs="Times New Roman"/>
                <w:color w:val="ED7D31" w:themeColor="accent2"/>
                <w:sz w:val="28"/>
                <w:szCs w:val="28"/>
              </w:rPr>
              <w:t xml:space="preserve">         </w:t>
            </w:r>
            <w:r>
              <w:rPr>
                <w:rFonts w:ascii="Times New Roman" w:hAnsi="Times New Roman" w:cs="Times New Roman"/>
                <w:color w:val="ED7D31" w:themeColor="accent2"/>
                <w:sz w:val="28"/>
                <w:szCs w:val="28"/>
              </w:rPr>
              <w:t xml:space="preserve"> </w:t>
            </w:r>
            <w:r w:rsidR="004C3083" w:rsidRPr="00921BFC">
              <w:rPr>
                <w:rFonts w:ascii="Times New Roman" w:hAnsi="Times New Roman" w:cs="Times New Roman"/>
                <w:noProof/>
                <w:color w:val="ED7D31" w:themeColor="accent2"/>
                <w:sz w:val="28"/>
                <w:szCs w:val="28"/>
              </w:rPr>
              <w:drawing>
                <wp:inline distT="0" distB="0" distL="0" distR="0" wp14:anchorId="09852F1A" wp14:editId="556CB97B">
                  <wp:extent cx="1638300" cy="1562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1392" cy="1593653"/>
                          </a:xfrm>
                          <a:prstGeom prst="rect">
                            <a:avLst/>
                          </a:prstGeom>
                          <a:noFill/>
                        </pic:spPr>
                      </pic:pic>
                    </a:graphicData>
                  </a:graphic>
                </wp:inline>
              </w:drawing>
            </w:r>
            <w:r>
              <w:rPr>
                <w:rFonts w:ascii="Times New Roman" w:hAnsi="Times New Roman" w:cs="Times New Roman"/>
                <w:color w:val="ED7D31" w:themeColor="accent2"/>
                <w:sz w:val="28"/>
                <w:szCs w:val="28"/>
              </w:rPr>
              <w:t xml:space="preserve">                  </w:t>
            </w:r>
            <w:r>
              <w:object w:dxaOrig="5865" w:dyaOrig="14385" w14:anchorId="47149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00.5pt" o:ole="">
                  <v:imagedata r:id="rId14" o:title=""/>
                </v:shape>
                <o:OLEObject Type="Embed" ProgID="PBrush" ShapeID="_x0000_i1025" DrawAspect="Content" ObjectID="_1771135054" r:id="rId15"/>
              </w:object>
            </w:r>
          </w:p>
          <w:p w14:paraId="56D4350C" w14:textId="77777777" w:rsidR="004C3083" w:rsidRDefault="00B27154" w:rsidP="004C3083">
            <w:pPr>
              <w:spacing w:line="360" w:lineRule="auto"/>
              <w:jc w:val="both"/>
              <w:rPr>
                <w:rFonts w:ascii="Times New Roman" w:hAnsi="Times New Roman" w:cs="Times New Roman"/>
                <w:color w:val="FF0000"/>
                <w:sz w:val="26"/>
                <w:szCs w:val="26"/>
              </w:rPr>
            </w:pPr>
            <w:r>
              <w:rPr>
                <w:rFonts w:ascii="Times New Roman" w:hAnsi="Times New Roman" w:cs="Times New Roman"/>
                <w:color w:val="FF0000"/>
                <w:sz w:val="26"/>
                <w:szCs w:val="26"/>
              </w:rPr>
              <w:t xml:space="preserve">                                  </w:t>
            </w:r>
          </w:p>
          <w:p w14:paraId="2603F117" w14:textId="77777777" w:rsidR="00B27154" w:rsidRPr="00FB7287" w:rsidRDefault="00C56BE9" w:rsidP="004C3083">
            <w:pPr>
              <w:spacing w:line="360" w:lineRule="auto"/>
              <w:jc w:val="both"/>
              <w:rPr>
                <w:rFonts w:ascii="Times New Roman" w:hAnsi="Times New Roman" w:cs="Times New Roman"/>
                <w:color w:val="FF0000"/>
                <w:sz w:val="26"/>
                <w:szCs w:val="26"/>
              </w:rPr>
            </w:pPr>
            <w:r>
              <w:rPr>
                <w:rFonts w:ascii="Times New Roman" w:hAnsi="Times New Roman" w:cs="Times New Roman"/>
                <w:noProof/>
                <w:color w:val="FF0000"/>
                <w:sz w:val="26"/>
                <w:szCs w:val="26"/>
                <w:lang w:eastAsia="ru-RU"/>
              </w:rPr>
              <mc:AlternateContent>
                <mc:Choice Requires="wps">
                  <w:drawing>
                    <wp:anchor distT="0" distB="0" distL="114300" distR="114300" simplePos="0" relativeHeight="251666432" behindDoc="0" locked="0" layoutInCell="1" allowOverlap="1" wp14:anchorId="7BF1A361" wp14:editId="0015ABEA">
                      <wp:simplePos x="0" y="0"/>
                      <wp:positionH relativeFrom="column">
                        <wp:posOffset>3791046</wp:posOffset>
                      </wp:positionH>
                      <wp:positionV relativeFrom="paragraph">
                        <wp:posOffset>172313</wp:posOffset>
                      </wp:positionV>
                      <wp:extent cx="1595587" cy="1587260"/>
                      <wp:effectExtent l="0" t="0" r="24130" b="13335"/>
                      <wp:wrapNone/>
                      <wp:docPr id="41" name="Знак запрета 41"/>
                      <wp:cNvGraphicFramePr/>
                      <a:graphic xmlns:a="http://schemas.openxmlformats.org/drawingml/2006/main">
                        <a:graphicData uri="http://schemas.microsoft.com/office/word/2010/wordprocessingShape">
                          <wps:wsp>
                            <wps:cNvSpPr/>
                            <wps:spPr>
                              <a:xfrm>
                                <a:off x="0" y="0"/>
                                <a:ext cx="1595587" cy="1587260"/>
                              </a:xfrm>
                              <a:prstGeom prst="noSmoking">
                                <a:avLst>
                                  <a:gd name="adj" fmla="val 5419"/>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C34B3" id="Знак запрета 41" o:spid="_x0000_s1026" type="#_x0000_t57" style="position:absolute;margin-left:298.5pt;margin-top:13.55pt;width:125.65pt;height: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" adj="1164" fillcolor="red" strokecolor="#1f4d78 [1604]" strokeweight="1pt"/>
                  </w:pict>
                </mc:Fallback>
              </mc:AlternateContent>
            </w:r>
            <w:r w:rsidR="006407C3">
              <w:rPr>
                <w:rFonts w:ascii="Times New Roman" w:hAnsi="Times New Roman" w:cs="Times New Roman"/>
                <w:noProof/>
                <w:color w:val="FF0000"/>
                <w:sz w:val="26"/>
                <w:szCs w:val="26"/>
                <w:lang w:eastAsia="ru-RU"/>
              </w:rPr>
              <mc:AlternateContent>
                <mc:Choice Requires="wps">
                  <w:drawing>
                    <wp:anchor distT="0" distB="0" distL="114300" distR="114300" simplePos="0" relativeHeight="251665408" behindDoc="0" locked="0" layoutInCell="1" allowOverlap="1" wp14:anchorId="5A70E43B" wp14:editId="37F09C6D">
                      <wp:simplePos x="0" y="0"/>
                      <wp:positionH relativeFrom="column">
                        <wp:posOffset>1843795</wp:posOffset>
                      </wp:positionH>
                      <wp:positionV relativeFrom="paragraph">
                        <wp:posOffset>235803</wp:posOffset>
                      </wp:positionV>
                      <wp:extent cx="1562668" cy="1583140"/>
                      <wp:effectExtent l="0" t="0" r="19050" b="17145"/>
                      <wp:wrapNone/>
                      <wp:docPr id="39" name="Знак запрета 39"/>
                      <wp:cNvGraphicFramePr/>
                      <a:graphic xmlns:a="http://schemas.openxmlformats.org/drawingml/2006/main">
                        <a:graphicData uri="http://schemas.microsoft.com/office/word/2010/wordprocessingShape">
                          <wps:wsp>
                            <wps:cNvSpPr/>
                            <wps:spPr>
                              <a:xfrm>
                                <a:off x="0" y="0"/>
                                <a:ext cx="1562668" cy="1583140"/>
                              </a:xfrm>
                              <a:prstGeom prst="noSmoking">
                                <a:avLst>
                                  <a:gd name="adj" fmla="val 5613"/>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31C4" id="Знак запрета 39" o:spid="_x0000_s1026" type="#_x0000_t57" style="position:absolute;margin-left:145.2pt;margin-top:18.55pt;width:123.05pt;height:12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" adj="1212" fillcolor="red" strokecolor="#1f4d78 [1604]" strokeweight="1pt"/>
                  </w:pict>
                </mc:Fallback>
              </mc:AlternateContent>
            </w:r>
          </w:p>
          <w:p w14:paraId="0044D022" w14:textId="77777777" w:rsidR="00B27154" w:rsidRDefault="00B27154" w:rsidP="004C3083">
            <w:pPr>
              <w:spacing w:line="360" w:lineRule="auto"/>
              <w:jc w:val="both"/>
              <w:rPr>
                <w:rFonts w:ascii="Times New Roman" w:hAnsi="Times New Roman" w:cs="Times New Roman"/>
                <w:noProof/>
                <w:color w:val="ED7D31" w:themeColor="accent2"/>
                <w:sz w:val="26"/>
                <w:szCs w:val="26"/>
                <w:lang w:eastAsia="ru-RU"/>
              </w:rPr>
            </w:pPr>
            <w:r w:rsidRPr="00B27154">
              <w:rPr>
                <w:rFonts w:ascii="Times New Roman" w:hAnsi="Times New Roman" w:cs="Times New Roman"/>
                <w:noProof/>
                <w:color w:val="FF0000"/>
                <w:sz w:val="26"/>
                <w:szCs w:val="26"/>
                <w:lang w:eastAsia="ru-RU"/>
              </w:rPr>
              <mc:AlternateContent>
                <mc:Choice Requires="wps">
                  <w:drawing>
                    <wp:anchor distT="0" distB="0" distL="114300" distR="114300" simplePos="0" relativeHeight="251664384" behindDoc="0" locked="0" layoutInCell="1" allowOverlap="1" wp14:anchorId="24ADE5C7" wp14:editId="3E54D783">
                      <wp:simplePos x="0" y="0"/>
                      <wp:positionH relativeFrom="column">
                        <wp:posOffset>21590</wp:posOffset>
                      </wp:positionH>
                      <wp:positionV relativeFrom="paragraph">
                        <wp:posOffset>80588</wp:posOffset>
                      </wp:positionV>
                      <wp:extent cx="1534795" cy="1559560"/>
                      <wp:effectExtent l="0" t="0" r="27305" b="21590"/>
                      <wp:wrapNone/>
                      <wp:docPr id="35" name="Знак запрета 35"/>
                      <wp:cNvGraphicFramePr/>
                      <a:graphic xmlns:a="http://schemas.openxmlformats.org/drawingml/2006/main">
                        <a:graphicData uri="http://schemas.microsoft.com/office/word/2010/wordprocessingShape">
                          <wps:wsp>
                            <wps:cNvSpPr/>
                            <wps:spPr>
                              <a:xfrm>
                                <a:off x="0" y="0"/>
                                <a:ext cx="1534795" cy="1559560"/>
                              </a:xfrm>
                              <a:prstGeom prst="noSmoking">
                                <a:avLst>
                                  <a:gd name="adj" fmla="val 600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EBA62" id="Знак запрета 35" o:spid="_x0000_s1026" type="#_x0000_t57" style="position:absolute;margin-left:1.7pt;margin-top:6.35pt;width:120.85pt;height:1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" adj="1297" fillcolor="red" strokecolor="#1f4d78 [1604]" strokeweight="1pt"/>
                  </w:pict>
                </mc:Fallback>
              </mc:AlternateContent>
            </w:r>
            <w:r w:rsidR="00FB7287">
              <w:rPr>
                <w:rFonts w:ascii="Times New Roman" w:hAnsi="Times New Roman" w:cs="Times New Roman"/>
                <w:noProof/>
                <w:color w:val="ED7D31" w:themeColor="accent2"/>
                <w:sz w:val="26"/>
                <w:szCs w:val="26"/>
                <w:lang w:eastAsia="ru-RU"/>
              </w:rPr>
              <w:t xml:space="preserve">     </w:t>
            </w:r>
            <w:r>
              <w:object w:dxaOrig="10605" w:dyaOrig="10335" w14:anchorId="57DC9CB9">
                <v:shape id="_x0000_i1026" type="#_x0000_t75" style="width:96.75pt;height:93.75pt" o:ole="">
                  <v:imagedata r:id="rId16" o:title=""/>
                </v:shape>
                <o:OLEObject Type="Embed" ProgID="PBrush" ShapeID="_x0000_i1026" DrawAspect="Content" ObjectID="_1771135055" r:id="rId17"/>
              </w:object>
            </w:r>
            <w:r>
              <w:rPr>
                <w:rFonts w:ascii="Times New Roman" w:hAnsi="Times New Roman" w:cs="Times New Roman"/>
                <w:noProof/>
                <w:color w:val="ED7D31" w:themeColor="accent2"/>
                <w:sz w:val="26"/>
                <w:szCs w:val="26"/>
                <w:lang w:eastAsia="ru-RU"/>
              </w:rPr>
              <w:t xml:space="preserve">               </w:t>
            </w:r>
            <w:r w:rsidRPr="00FB7287">
              <w:rPr>
                <w:rFonts w:ascii="Times New Roman" w:hAnsi="Times New Roman" w:cs="Times New Roman"/>
                <w:noProof/>
                <w:color w:val="ED7D31" w:themeColor="accent2"/>
                <w:sz w:val="26"/>
                <w:szCs w:val="26"/>
                <w:lang w:eastAsia="ru-RU"/>
              </w:rPr>
              <w:drawing>
                <wp:inline distT="0" distB="0" distL="0" distR="0" wp14:anchorId="457540C5" wp14:editId="3E429E0F">
                  <wp:extent cx="1350589" cy="899795"/>
                  <wp:effectExtent l="0" t="0" r="0" b="0"/>
                  <wp:docPr id="37" name="Рисунок 37" descr="C:\Users\lenovo\Desktop\свечка 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Desktop\свечка 333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7282" cy="924241"/>
                          </a:xfrm>
                          <a:prstGeom prst="rect">
                            <a:avLst/>
                          </a:prstGeom>
                          <a:noFill/>
                          <a:ln>
                            <a:noFill/>
                          </a:ln>
                        </pic:spPr>
                      </pic:pic>
                    </a:graphicData>
                  </a:graphic>
                </wp:inline>
              </w:drawing>
            </w:r>
            <w:r w:rsidR="00C56BE9">
              <w:rPr>
                <w:rFonts w:ascii="Times New Roman" w:hAnsi="Times New Roman" w:cs="Times New Roman"/>
                <w:noProof/>
                <w:color w:val="ED7D31" w:themeColor="accent2"/>
                <w:sz w:val="26"/>
                <w:szCs w:val="26"/>
                <w:lang w:eastAsia="ru-RU"/>
              </w:rPr>
              <w:t xml:space="preserve">               </w:t>
            </w:r>
            <w:r w:rsidR="00C56BE9">
              <w:rPr>
                <w:rFonts w:ascii="Times New Roman" w:hAnsi="Times New Roman" w:cs="Times New Roman"/>
                <w:noProof/>
                <w:sz w:val="28"/>
                <w:szCs w:val="28"/>
                <w:lang w:eastAsia="ru-RU"/>
              </w:rPr>
              <w:drawing>
                <wp:inline distT="0" distB="0" distL="0" distR="0" wp14:anchorId="1CB66CC9" wp14:editId="1D780B80">
                  <wp:extent cx="1158832" cy="1121182"/>
                  <wp:effectExtent l="0" t="0" r="381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957" cy="1152264"/>
                          </a:xfrm>
                          <a:prstGeom prst="rect">
                            <a:avLst/>
                          </a:prstGeom>
                          <a:noFill/>
                          <a:ln>
                            <a:noFill/>
                          </a:ln>
                        </pic:spPr>
                      </pic:pic>
                    </a:graphicData>
                  </a:graphic>
                </wp:inline>
              </w:drawing>
            </w:r>
          </w:p>
          <w:p w14:paraId="6AF1547B" w14:textId="77777777" w:rsidR="004C3083" w:rsidRPr="00921BFC" w:rsidRDefault="00FB7287" w:rsidP="004C3083">
            <w:pPr>
              <w:spacing w:line="360" w:lineRule="auto"/>
              <w:jc w:val="both"/>
              <w:rPr>
                <w:rFonts w:ascii="Times New Roman" w:hAnsi="Times New Roman" w:cs="Times New Roman"/>
                <w:color w:val="ED7D31" w:themeColor="accent2"/>
                <w:sz w:val="26"/>
                <w:szCs w:val="26"/>
              </w:rPr>
            </w:pPr>
            <w:r>
              <w:rPr>
                <w:rFonts w:ascii="Times New Roman" w:hAnsi="Times New Roman" w:cs="Times New Roman"/>
                <w:noProof/>
                <w:color w:val="ED7D31" w:themeColor="accent2"/>
                <w:sz w:val="26"/>
                <w:szCs w:val="26"/>
                <w:lang w:eastAsia="ru-RU"/>
              </w:rPr>
              <w:t xml:space="preserve"> </w:t>
            </w:r>
          </w:p>
        </w:tc>
      </w:tr>
    </w:tbl>
    <w:p w14:paraId="6E58AF6D" w14:textId="77777777" w:rsidR="00B466FC" w:rsidRDefault="00B466FC" w:rsidP="00391ABA">
      <w:pPr>
        <w:spacing w:line="360" w:lineRule="auto"/>
        <w:jc w:val="both"/>
        <w:rPr>
          <w:rFonts w:ascii="Times New Roman" w:hAnsi="Times New Roman" w:cs="Times New Roman"/>
          <w:sz w:val="26"/>
          <w:szCs w:val="26"/>
        </w:rPr>
      </w:pPr>
    </w:p>
    <w:p w14:paraId="7B0F8BC5" w14:textId="77777777" w:rsidR="00F821FC" w:rsidRPr="0004089C" w:rsidRDefault="00F821FC" w:rsidP="0004089C">
      <w:pPr>
        <w:rPr>
          <w:rFonts w:ascii="Times New Roman" w:hAnsi="Times New Roman" w:cs="Times New Roman"/>
          <w:sz w:val="28"/>
          <w:szCs w:val="28"/>
        </w:rPr>
      </w:pPr>
      <w:r w:rsidRPr="0004089C">
        <w:rPr>
          <w:rFonts w:ascii="Times New Roman" w:hAnsi="Times New Roman" w:cs="Times New Roman"/>
          <w:sz w:val="28"/>
          <w:szCs w:val="28"/>
        </w:rPr>
        <w:t xml:space="preserve">    </w:t>
      </w:r>
      <w:r w:rsidR="00B466FC">
        <w:rPr>
          <w:rFonts w:ascii="Times New Roman" w:hAnsi="Times New Roman" w:cs="Times New Roman"/>
          <w:sz w:val="28"/>
          <w:szCs w:val="28"/>
        </w:rPr>
        <w:t xml:space="preserve">  </w:t>
      </w:r>
      <w:r w:rsidRPr="0004089C">
        <w:rPr>
          <w:rFonts w:ascii="Times New Roman" w:hAnsi="Times New Roman" w:cs="Times New Roman"/>
          <w:sz w:val="28"/>
          <w:szCs w:val="28"/>
        </w:rPr>
        <w:t xml:space="preserve"> </w:t>
      </w:r>
      <w:r w:rsidR="00B466FC">
        <w:rPr>
          <w:rFonts w:ascii="Times New Roman" w:hAnsi="Times New Roman" w:cs="Times New Roman"/>
          <w:sz w:val="28"/>
          <w:szCs w:val="28"/>
        </w:rPr>
        <w:t xml:space="preserve">   </w:t>
      </w:r>
    </w:p>
    <w:p w14:paraId="1E71F21D" w14:textId="77777777" w:rsidR="00307299" w:rsidRPr="0004089C" w:rsidRDefault="00307299" w:rsidP="0004089C">
      <w:pPr>
        <w:rPr>
          <w:rFonts w:ascii="Times New Roman" w:hAnsi="Times New Roman" w:cs="Times New Roman"/>
          <w:sz w:val="28"/>
          <w:szCs w:val="28"/>
        </w:rPr>
      </w:pPr>
    </w:p>
    <w:p w14:paraId="14620B98" w14:textId="77777777" w:rsidR="00C72A9D" w:rsidRPr="0004089C" w:rsidRDefault="00A65A8D" w:rsidP="0004089C">
      <w:pPr>
        <w:rPr>
          <w:rFonts w:ascii="Times New Roman" w:hAnsi="Times New Roman" w:cs="Times New Roman"/>
          <w:sz w:val="28"/>
          <w:szCs w:val="28"/>
        </w:rPr>
      </w:pPr>
      <w:r w:rsidRPr="0004089C">
        <w:rPr>
          <w:rFonts w:ascii="Times New Roman" w:hAnsi="Times New Roman" w:cs="Times New Roman"/>
          <w:sz w:val="28"/>
          <w:szCs w:val="28"/>
        </w:rPr>
        <w:t xml:space="preserve">                              </w:t>
      </w:r>
    </w:p>
    <w:p w14:paraId="10637D85" w14:textId="77777777" w:rsidR="00307299" w:rsidRPr="0004089C" w:rsidRDefault="00C72A9D" w:rsidP="0004089C">
      <w:pPr>
        <w:rPr>
          <w:rFonts w:ascii="Times New Roman" w:hAnsi="Times New Roman" w:cs="Times New Roman"/>
          <w:sz w:val="28"/>
          <w:szCs w:val="28"/>
        </w:rPr>
      </w:pPr>
      <w:r w:rsidRPr="0004089C">
        <w:rPr>
          <w:rFonts w:ascii="Times New Roman" w:hAnsi="Times New Roman" w:cs="Times New Roman"/>
          <w:sz w:val="28"/>
          <w:szCs w:val="28"/>
        </w:rPr>
        <w:t xml:space="preserve"> </w:t>
      </w:r>
      <w:r w:rsidR="00413AC6" w:rsidRPr="0004089C">
        <w:rPr>
          <w:rFonts w:ascii="Times New Roman" w:hAnsi="Times New Roman" w:cs="Times New Roman"/>
          <w:sz w:val="28"/>
          <w:szCs w:val="28"/>
        </w:rPr>
        <w:t xml:space="preserve">           </w:t>
      </w:r>
      <w:r w:rsidR="00B71E75" w:rsidRPr="0004089C">
        <w:rPr>
          <w:rFonts w:ascii="Times New Roman" w:hAnsi="Times New Roman" w:cs="Times New Roman"/>
          <w:sz w:val="28"/>
          <w:szCs w:val="28"/>
        </w:rPr>
        <w:t xml:space="preserve">    </w:t>
      </w:r>
      <w:r w:rsidR="00413AC6" w:rsidRPr="0004089C">
        <w:rPr>
          <w:rFonts w:ascii="Times New Roman" w:hAnsi="Times New Roman" w:cs="Times New Roman"/>
          <w:sz w:val="28"/>
          <w:szCs w:val="28"/>
        </w:rPr>
        <w:t xml:space="preserve">        </w:t>
      </w:r>
    </w:p>
    <w:p w14:paraId="53D30CBD" w14:textId="77777777" w:rsidR="00307299" w:rsidRPr="0004089C" w:rsidRDefault="00B71E75" w:rsidP="0004089C">
      <w:pPr>
        <w:rPr>
          <w:rFonts w:ascii="Times New Roman" w:hAnsi="Times New Roman" w:cs="Times New Roman"/>
          <w:sz w:val="28"/>
          <w:szCs w:val="28"/>
        </w:rPr>
      </w:pPr>
      <w:r w:rsidRPr="0004089C">
        <w:rPr>
          <w:rFonts w:ascii="Times New Roman" w:hAnsi="Times New Roman" w:cs="Times New Roman"/>
          <w:sz w:val="28"/>
          <w:szCs w:val="28"/>
        </w:rPr>
        <w:t xml:space="preserve">                                                         </w:t>
      </w:r>
    </w:p>
    <w:p w14:paraId="629C9C0E" w14:textId="77777777" w:rsidR="00307299" w:rsidRPr="0004089C" w:rsidRDefault="00B71E75" w:rsidP="0004089C">
      <w:pPr>
        <w:rPr>
          <w:rFonts w:ascii="Times New Roman" w:hAnsi="Times New Roman" w:cs="Times New Roman"/>
          <w:sz w:val="28"/>
          <w:szCs w:val="28"/>
        </w:rPr>
      </w:pPr>
      <w:r w:rsidRPr="0004089C">
        <w:rPr>
          <w:rFonts w:ascii="Times New Roman" w:hAnsi="Times New Roman" w:cs="Times New Roman"/>
          <w:sz w:val="28"/>
          <w:szCs w:val="28"/>
        </w:rPr>
        <w:t xml:space="preserve">                                            </w:t>
      </w:r>
    </w:p>
    <w:p w14:paraId="2D1BA66B" w14:textId="77777777" w:rsidR="00307299" w:rsidRPr="0004089C" w:rsidRDefault="00307299" w:rsidP="0004089C">
      <w:pPr>
        <w:rPr>
          <w:rFonts w:ascii="Times New Roman" w:hAnsi="Times New Roman" w:cs="Times New Roman"/>
          <w:sz w:val="28"/>
          <w:szCs w:val="28"/>
        </w:rPr>
      </w:pPr>
    </w:p>
    <w:p w14:paraId="18CC2ED7" w14:textId="77777777" w:rsidR="00307299" w:rsidRPr="0004089C" w:rsidRDefault="00307299" w:rsidP="0004089C">
      <w:pPr>
        <w:rPr>
          <w:rFonts w:ascii="Times New Roman" w:hAnsi="Times New Roman" w:cs="Times New Roman"/>
          <w:sz w:val="28"/>
          <w:szCs w:val="28"/>
        </w:rPr>
      </w:pPr>
    </w:p>
    <w:p w14:paraId="2F06D282" w14:textId="2891B715" w:rsidR="00413AC6" w:rsidRPr="0004089C" w:rsidRDefault="00413AC6" w:rsidP="00900076">
      <w:pPr>
        <w:tabs>
          <w:tab w:val="left" w:pos="6270"/>
        </w:tabs>
        <w:rPr>
          <w:rFonts w:ascii="Times New Roman" w:hAnsi="Times New Roman" w:cs="Times New Roman"/>
          <w:sz w:val="28"/>
          <w:szCs w:val="28"/>
        </w:rPr>
      </w:pPr>
      <w:r w:rsidRPr="0004089C">
        <w:rPr>
          <w:rFonts w:ascii="Times New Roman" w:hAnsi="Times New Roman" w:cs="Times New Roman"/>
          <w:sz w:val="28"/>
          <w:szCs w:val="28"/>
        </w:rPr>
        <w:lastRenderedPageBreak/>
        <w:t xml:space="preserve">                                                                 </w:t>
      </w:r>
    </w:p>
    <w:p w14:paraId="05E22CD7" w14:textId="389E1B27" w:rsidR="00413AC6" w:rsidRPr="0004089C" w:rsidRDefault="00413AC6" w:rsidP="0004089C">
      <w:pPr>
        <w:rPr>
          <w:rFonts w:ascii="Times New Roman" w:hAnsi="Times New Roman" w:cs="Times New Roman"/>
          <w:sz w:val="28"/>
          <w:szCs w:val="28"/>
        </w:rPr>
      </w:pPr>
      <w:r w:rsidRPr="0004089C">
        <w:rPr>
          <w:rFonts w:ascii="Times New Roman" w:hAnsi="Times New Roman" w:cs="Times New Roman"/>
          <w:sz w:val="28"/>
          <w:szCs w:val="28"/>
        </w:rPr>
        <w:t xml:space="preserve">         </w:t>
      </w:r>
    </w:p>
    <w:p w14:paraId="5B065217" w14:textId="5FC572DA" w:rsidR="00624BA9" w:rsidRPr="0004089C" w:rsidRDefault="008A7D33" w:rsidP="0004089C">
      <w:pPr>
        <w:rPr>
          <w:rFonts w:ascii="Times New Roman" w:hAnsi="Times New Roman" w:cs="Times New Roman"/>
          <w:sz w:val="28"/>
          <w:szCs w:val="28"/>
        </w:rPr>
      </w:pPr>
      <w:r>
        <w:rPr>
          <w:rFonts w:ascii="Times New Roman" w:hAnsi="Times New Roman" w:cs="Times New Roman"/>
          <w:sz w:val="28"/>
          <w:szCs w:val="28"/>
        </w:rPr>
        <w:t xml:space="preserve"> </w:t>
      </w:r>
    </w:p>
    <w:p w14:paraId="1C8812FA" w14:textId="77777777" w:rsidR="00624BA9" w:rsidRPr="0004089C" w:rsidRDefault="00624BA9" w:rsidP="0004089C">
      <w:pPr>
        <w:rPr>
          <w:rFonts w:ascii="Times New Roman" w:hAnsi="Times New Roman" w:cs="Times New Roman"/>
          <w:sz w:val="28"/>
          <w:szCs w:val="28"/>
        </w:rPr>
      </w:pPr>
    </w:p>
    <w:sectPr w:rsidR="00624BA9" w:rsidRPr="0004089C" w:rsidSect="00B466FC">
      <w:headerReference w:type="default" r:id="rId20"/>
      <w:pgSz w:w="11906" w:h="16838"/>
      <w:pgMar w:top="1134" w:right="850"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3E5EA" w14:textId="77777777" w:rsidR="00F033EF" w:rsidRDefault="00F033EF" w:rsidP="00921BFC">
      <w:pPr>
        <w:spacing w:after="0" w:line="240" w:lineRule="auto"/>
      </w:pPr>
      <w:r>
        <w:separator/>
      </w:r>
    </w:p>
  </w:endnote>
  <w:endnote w:type="continuationSeparator" w:id="0">
    <w:p w14:paraId="39350A70" w14:textId="77777777" w:rsidR="00F033EF" w:rsidRDefault="00F033EF" w:rsidP="00921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CD593" w14:textId="77777777" w:rsidR="00F033EF" w:rsidRDefault="00F033EF" w:rsidP="00921BFC">
      <w:pPr>
        <w:spacing w:after="0" w:line="240" w:lineRule="auto"/>
      </w:pPr>
      <w:r>
        <w:separator/>
      </w:r>
    </w:p>
  </w:footnote>
  <w:footnote w:type="continuationSeparator" w:id="0">
    <w:p w14:paraId="6AE78B46" w14:textId="77777777" w:rsidR="00F033EF" w:rsidRDefault="00F033EF" w:rsidP="00921B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E7E15" w14:textId="77777777" w:rsidR="00921BFC" w:rsidRDefault="00921BFC">
    <w:pPr>
      <w:pStyle w:val="a5"/>
    </w:pPr>
  </w:p>
  <w:p w14:paraId="3A47906B" w14:textId="77777777" w:rsidR="00921BFC" w:rsidRDefault="00921BF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BA2"/>
    <w:rsid w:val="0004089C"/>
    <w:rsid w:val="001A02EE"/>
    <w:rsid w:val="002D2E6E"/>
    <w:rsid w:val="00307299"/>
    <w:rsid w:val="00311846"/>
    <w:rsid w:val="00391ABA"/>
    <w:rsid w:val="00393BF6"/>
    <w:rsid w:val="003B4943"/>
    <w:rsid w:val="00413AC6"/>
    <w:rsid w:val="00466D32"/>
    <w:rsid w:val="004C3083"/>
    <w:rsid w:val="004F075A"/>
    <w:rsid w:val="005B672E"/>
    <w:rsid w:val="00624BA9"/>
    <w:rsid w:val="006407C3"/>
    <w:rsid w:val="00645BA2"/>
    <w:rsid w:val="006D02E9"/>
    <w:rsid w:val="00876A6C"/>
    <w:rsid w:val="008A7527"/>
    <w:rsid w:val="008A7D33"/>
    <w:rsid w:val="00900076"/>
    <w:rsid w:val="00921BFC"/>
    <w:rsid w:val="00925395"/>
    <w:rsid w:val="00935F6E"/>
    <w:rsid w:val="00967FF2"/>
    <w:rsid w:val="009C3C45"/>
    <w:rsid w:val="00A65A8D"/>
    <w:rsid w:val="00B15E4D"/>
    <w:rsid w:val="00B26345"/>
    <w:rsid w:val="00B27154"/>
    <w:rsid w:val="00B466FC"/>
    <w:rsid w:val="00B71E75"/>
    <w:rsid w:val="00C56BE9"/>
    <w:rsid w:val="00C72A9D"/>
    <w:rsid w:val="00C80F4F"/>
    <w:rsid w:val="00D90077"/>
    <w:rsid w:val="00F033EF"/>
    <w:rsid w:val="00F821FC"/>
    <w:rsid w:val="00F849E7"/>
    <w:rsid w:val="00F979C2"/>
    <w:rsid w:val="00FB72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C2C6A"/>
  <w15:chartTrackingRefBased/>
  <w15:docId w15:val="{ADCB781E-CA32-4A5C-8834-AE955252C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24BA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4C3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21BF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21BFC"/>
  </w:style>
  <w:style w:type="paragraph" w:styleId="a7">
    <w:name w:val="footer"/>
    <w:basedOn w:val="a"/>
    <w:link w:val="a8"/>
    <w:uiPriority w:val="99"/>
    <w:unhideWhenUsed/>
    <w:rsid w:val="00921BF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21BFC"/>
  </w:style>
  <w:style w:type="paragraph" w:styleId="a9">
    <w:name w:val="Balloon Text"/>
    <w:basedOn w:val="a"/>
    <w:link w:val="aa"/>
    <w:uiPriority w:val="99"/>
    <w:semiHidden/>
    <w:unhideWhenUsed/>
    <w:rsid w:val="00391AB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91A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32208">
      <w:bodyDiv w:val="1"/>
      <w:marLeft w:val="0"/>
      <w:marRight w:val="0"/>
      <w:marTop w:val="0"/>
      <w:marBottom w:val="0"/>
      <w:divBdr>
        <w:top w:val="none" w:sz="0" w:space="0" w:color="auto"/>
        <w:left w:val="none" w:sz="0" w:space="0" w:color="auto"/>
        <w:bottom w:val="none" w:sz="0" w:space="0" w:color="auto"/>
        <w:right w:val="none" w:sz="0" w:space="0" w:color="auto"/>
      </w:divBdr>
      <w:divsChild>
        <w:div w:id="864246167">
          <w:marLeft w:val="0"/>
          <w:marRight w:val="0"/>
          <w:marTop w:val="0"/>
          <w:marBottom w:val="0"/>
          <w:divBdr>
            <w:top w:val="none" w:sz="0" w:space="0" w:color="auto"/>
            <w:left w:val="none" w:sz="0" w:space="0" w:color="auto"/>
            <w:bottom w:val="none" w:sz="0" w:space="0" w:color="auto"/>
            <w:right w:val="none" w:sz="0" w:space="0" w:color="auto"/>
          </w:divBdr>
        </w:div>
        <w:div w:id="175317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93F5B-A424-410D-B7E9-42152D98D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502</Words>
  <Characters>2867</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sad52gr14@outlook.com</dc:creator>
  <cp:keywords/>
  <dc:description/>
  <cp:lastModifiedBy>Елена Данилова</cp:lastModifiedBy>
  <cp:revision>13</cp:revision>
  <cp:lastPrinted>2021-01-26T11:46:00Z</cp:lastPrinted>
  <dcterms:created xsi:type="dcterms:W3CDTF">2021-01-26T06:37:00Z</dcterms:created>
  <dcterms:modified xsi:type="dcterms:W3CDTF">2024-03-05T06:11:00Z</dcterms:modified>
</cp:coreProperties>
</file>