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87B" w:rsidRDefault="00B4687B" w:rsidP="00B4687B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687B" w:rsidRPr="00F06BCD" w:rsidRDefault="00B4687B" w:rsidP="00B4687B">
      <w:pPr>
        <w:pStyle w:val="a6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06BCD">
        <w:rPr>
          <w:rFonts w:ascii="Times New Roman" w:hAnsi="Times New Roman"/>
          <w:sz w:val="28"/>
          <w:szCs w:val="28"/>
        </w:rPr>
        <w:t>Муниципальное бюджетное дошкольное образовательное учреждение</w:t>
      </w:r>
      <w:r w:rsidRPr="00F06BCD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88705D3" wp14:editId="4EF74BD0">
            <wp:simplePos x="0" y="0"/>
            <wp:positionH relativeFrom="column">
              <wp:posOffset>-497840</wp:posOffset>
            </wp:positionH>
            <wp:positionV relativeFrom="paragraph">
              <wp:posOffset>-153670</wp:posOffset>
            </wp:positionV>
            <wp:extent cx="1417320" cy="1424305"/>
            <wp:effectExtent l="19050" t="0" r="0" b="0"/>
            <wp:wrapTight wrapText="bothSides">
              <wp:wrapPolygon edited="0">
                <wp:start x="-290" y="0"/>
                <wp:lineTo x="-290" y="21379"/>
                <wp:lineTo x="21484" y="21379"/>
                <wp:lineTo x="21484" y="0"/>
                <wp:lineTo x="-290" y="0"/>
              </wp:wrapPolygon>
            </wp:wrapTight>
            <wp:docPr id="1" name="Рисунок 2" descr="ciguena-con-beb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guena-con-bebe.gif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06BCD">
        <w:rPr>
          <w:rFonts w:ascii="Times New Roman" w:hAnsi="Times New Roman"/>
          <w:sz w:val="28"/>
          <w:szCs w:val="28"/>
        </w:rPr>
        <w:t xml:space="preserve"> детский сад   № 67 «Аистёнок»  </w:t>
      </w:r>
    </w:p>
    <w:p w:rsidR="00B4687B" w:rsidRDefault="00B4687B" w:rsidP="00B4687B">
      <w:pPr>
        <w:shd w:val="clear" w:color="auto" w:fill="FFFFFF"/>
        <w:spacing w:after="0" w:line="402" w:lineRule="atLeast"/>
        <w:jc w:val="center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  <w:r w:rsidRPr="00F06BCD">
        <w:rPr>
          <w:rFonts w:ascii="Times New Roman" w:hAnsi="Times New Roman"/>
          <w:sz w:val="28"/>
          <w:szCs w:val="28"/>
        </w:rPr>
        <w:t>Старооскольского городского округа</w:t>
      </w:r>
    </w:p>
    <w:p w:rsidR="00B4687B" w:rsidRDefault="00B4687B" w:rsidP="00B4687B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687B" w:rsidRDefault="00B4687B" w:rsidP="00B4687B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687B" w:rsidRDefault="00B4687B" w:rsidP="00B4687B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687B" w:rsidRDefault="00B4687B" w:rsidP="00B4687B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687B" w:rsidRDefault="00B4687B" w:rsidP="00B4687B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687B" w:rsidRDefault="00B4687B" w:rsidP="00B4687B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687B" w:rsidRDefault="00B4687B" w:rsidP="00B4687B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</w:p>
    <w:p w:rsidR="00B4687B" w:rsidRPr="00186538" w:rsidRDefault="00B4687B" w:rsidP="00B4687B">
      <w:pPr>
        <w:shd w:val="clear" w:color="auto" w:fill="FFFFFF"/>
        <w:spacing w:after="0" w:line="5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186538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Консультация на тему:</w:t>
      </w:r>
    </w:p>
    <w:p w:rsidR="00B4687B" w:rsidRPr="00B4687B" w:rsidRDefault="00B4687B" w:rsidP="00B4687B">
      <w:pPr>
        <w:shd w:val="clear" w:color="auto" w:fill="FFFFFF"/>
        <w:spacing w:after="0" w:line="536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B468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«</w:t>
      </w:r>
      <w:r w:rsidRPr="00B4687B">
        <w:rPr>
          <w:rFonts w:ascii="Times New Roman" w:hAnsi="Times New Roman" w:cs="Times New Roman"/>
          <w:sz w:val="44"/>
          <w:szCs w:val="44"/>
        </w:rPr>
        <w:t>Питание дошкольника  в зимний период</w:t>
      </w:r>
      <w:r w:rsidRPr="00B4687B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»</w:t>
      </w:r>
    </w:p>
    <w:p w:rsidR="00B4687B" w:rsidRDefault="00B4687B" w:rsidP="00B4687B">
      <w:pPr>
        <w:shd w:val="clear" w:color="auto" w:fill="FFFFFF"/>
        <w:spacing w:after="0" w:line="402" w:lineRule="atLeast"/>
        <w:textAlignment w:val="baseline"/>
        <w:rPr>
          <w:rFonts w:ascii="inherit" w:eastAsia="Times New Roman" w:hAnsi="inherit" w:cs="Arial"/>
          <w:color w:val="000000"/>
          <w:sz w:val="27"/>
          <w:szCs w:val="27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13A9372" wp14:editId="1F376BC3">
            <wp:simplePos x="0" y="0"/>
            <wp:positionH relativeFrom="column">
              <wp:posOffset>17145</wp:posOffset>
            </wp:positionH>
            <wp:positionV relativeFrom="paragraph">
              <wp:posOffset>68580</wp:posOffset>
            </wp:positionV>
            <wp:extent cx="5905500" cy="2537460"/>
            <wp:effectExtent l="0" t="0" r="0" b="0"/>
            <wp:wrapSquare wrapText="bothSides"/>
            <wp:docPr id="3" name="Рисунок 3" descr="C:\Users\Irina\Downloads\6ca2f7c50d62507f7f942ee6613f20a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\Downloads\6ca2f7c50d62507f7f942ee6613f20a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53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687B" w:rsidRDefault="00B4687B" w:rsidP="00B4687B">
      <w:pPr>
        <w:pStyle w:val="a5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</w:p>
    <w:p w:rsidR="00B4687B" w:rsidRDefault="00B4687B" w:rsidP="00B468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Подготовил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а:</w:t>
      </w:r>
    </w:p>
    <w:p w:rsidR="00B4687B" w:rsidRDefault="00B4687B" w:rsidP="00B468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Маркина О.В.,</w:t>
      </w:r>
    </w:p>
    <w:p w:rsidR="00B4687B" w:rsidRDefault="00B4687B" w:rsidP="00B468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</w:t>
      </w:r>
      <w:bookmarkStart w:id="0" w:name="_GoBack"/>
      <w:bookmarkEnd w:id="0"/>
    </w:p>
    <w:p w:rsidR="00B4687B" w:rsidRDefault="00B4687B" w:rsidP="00B468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687B" w:rsidRDefault="00B4687B" w:rsidP="00B468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687B" w:rsidRDefault="00B4687B" w:rsidP="00B468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B4687B" w:rsidRPr="00557E0D" w:rsidRDefault="00B4687B" w:rsidP="00B4687B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2024г.</w:t>
      </w:r>
    </w:p>
    <w:p w:rsidR="00EC4F98" w:rsidRDefault="00EC4F98" w:rsidP="00B4687B">
      <w:pPr>
        <w:pStyle w:val="a5"/>
        <w:shd w:val="clear" w:color="auto" w:fill="FFFFFF"/>
        <w:spacing w:before="0" w:beforeAutospacing="0" w:after="240" w:afterAutospacing="0" w:line="419" w:lineRule="atLeast"/>
        <w:ind w:firstLine="851"/>
        <w:rPr>
          <w:sz w:val="44"/>
          <w:szCs w:val="44"/>
        </w:rPr>
      </w:pPr>
    </w:p>
    <w:p w:rsidR="00EC4F98" w:rsidRDefault="00FE0F86" w:rsidP="00B4687B">
      <w:pPr>
        <w:pStyle w:val="a5"/>
        <w:shd w:val="clear" w:color="auto" w:fill="FFFFFF"/>
        <w:spacing w:before="0" w:beforeAutospacing="0" w:after="240" w:afterAutospacing="0" w:line="419" w:lineRule="atLeast"/>
        <w:ind w:firstLine="851"/>
        <w:rPr>
          <w:color w:val="1E1E1E"/>
          <w:sz w:val="28"/>
          <w:szCs w:val="28"/>
          <w:shd w:val="clear" w:color="auto" w:fill="FFFFFF"/>
        </w:rPr>
      </w:pPr>
      <w:r w:rsidRPr="00FE0F86">
        <w:rPr>
          <w:sz w:val="28"/>
          <w:szCs w:val="28"/>
        </w:rPr>
        <w:lastRenderedPageBreak/>
        <w:t>Холода наступают, и организму малыша приходится трудиться в усиленном темпе с целью восполнения энергетических потерь</w:t>
      </w:r>
      <w:r>
        <w:rPr>
          <w:color w:val="1E1E1E"/>
          <w:sz w:val="28"/>
          <w:szCs w:val="28"/>
          <w:shd w:val="clear" w:color="auto" w:fill="FFFFFF"/>
        </w:rPr>
        <w:t>. Д</w:t>
      </w:r>
      <w:r w:rsidRPr="00FE0F86">
        <w:rPr>
          <w:color w:val="1E1E1E"/>
          <w:sz w:val="28"/>
          <w:szCs w:val="28"/>
          <w:shd w:val="clear" w:color="auto" w:fill="FFFFFF"/>
        </w:rPr>
        <w:t>ля поддержки здоровья ребенка очень важно правильное сбалансированное питание, включающее все необходимые микроэлементы и витамины. Только так организм ребенка будет справляться с поставленными пере</w:t>
      </w:r>
      <w:r w:rsidR="00CF07F8">
        <w:rPr>
          <w:color w:val="1E1E1E"/>
          <w:sz w:val="28"/>
          <w:szCs w:val="28"/>
          <w:shd w:val="clear" w:color="auto" w:fill="FFFFFF"/>
        </w:rPr>
        <w:t xml:space="preserve">д ним задачами и нагрузками как </w:t>
      </w:r>
      <w:r w:rsidRPr="00FE0F86">
        <w:rPr>
          <w:color w:val="1E1E1E"/>
          <w:sz w:val="28"/>
          <w:szCs w:val="28"/>
          <w:shd w:val="clear" w:color="auto" w:fill="FFFFFF"/>
        </w:rPr>
        <w:t>умственными, так и физическими.</w:t>
      </w:r>
    </w:p>
    <w:p w:rsidR="00EC4F98" w:rsidRDefault="00EC4F98" w:rsidP="00B4687B">
      <w:pPr>
        <w:pStyle w:val="a5"/>
        <w:shd w:val="clear" w:color="auto" w:fill="FFFFFF"/>
        <w:spacing w:before="0" w:beforeAutospacing="0" w:after="240" w:afterAutospacing="0" w:line="419" w:lineRule="atLeast"/>
        <w:ind w:firstLine="851"/>
        <w:rPr>
          <w:noProof/>
        </w:rPr>
      </w:pPr>
      <w:r w:rsidRPr="00EC4F98">
        <w:rPr>
          <w:color w:val="151515"/>
          <w:sz w:val="28"/>
          <w:szCs w:val="28"/>
        </w:rPr>
        <w:t>Организовать меню зимой сложнее, чем летом – свежих овощей и фруктов по сезону становится мало, а те, что продаются на прилавках супермаркетов и на рынках могут содержать различные вредные компоненты – нитраты, пищевые совки, которыми их покрывают для сохранности, а также различные другие химические компоненты, которые могут навредить здоровью ребенка. Кроме того, не все дети охотно едят привычные блюда, но зимой правильное питание – это основа здоровья, и плохой аппетит – не самый подходящий спутник для того, чтобы встречать дедушку Мороза и Снегурочку. На холоде голодный малыш будет быстрее уставать, он быстрее замерзнет и может стать легкой добычей для коварных вирусов и микробов. Поэтому, позаботьтесь о том, чтобы еда вашего ребенка стала насыщенной витаминами полезными компонентами, и при этом она должна возбуждать аппетит и выглядеть очень вкусно, чтоб «слюнки потекли».</w:t>
      </w:r>
      <w:r w:rsidRPr="00EC4F98">
        <w:rPr>
          <w:noProof/>
        </w:rPr>
        <w:t xml:space="preserve"> </w:t>
      </w:r>
    </w:p>
    <w:p w:rsidR="00EC4F98" w:rsidRDefault="00EC4F98" w:rsidP="00B4687B">
      <w:pPr>
        <w:pStyle w:val="a5"/>
        <w:shd w:val="clear" w:color="auto" w:fill="FFFFFF"/>
        <w:spacing w:before="0" w:beforeAutospacing="0" w:after="240" w:afterAutospacing="0" w:line="419" w:lineRule="atLeast"/>
        <w:ind w:firstLine="851"/>
        <w:jc w:val="center"/>
        <w:rPr>
          <w:color w:val="151515"/>
          <w:sz w:val="28"/>
          <w:szCs w:val="28"/>
        </w:rPr>
      </w:pPr>
      <w:r w:rsidRPr="00EC4F98">
        <w:rPr>
          <w:noProof/>
          <w:color w:val="151515"/>
          <w:sz w:val="28"/>
          <w:szCs w:val="28"/>
        </w:rPr>
        <w:drawing>
          <wp:inline distT="0" distB="0" distL="0" distR="0" wp14:anchorId="5865B933" wp14:editId="517EC63F">
            <wp:extent cx="5166638" cy="2828260"/>
            <wp:effectExtent l="19050" t="0" r="0" b="0"/>
            <wp:docPr id="2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3908" cy="2832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F98" w:rsidRPr="00EC4F98" w:rsidRDefault="00EC4F98" w:rsidP="00B4687B">
      <w:pPr>
        <w:pStyle w:val="a5"/>
        <w:shd w:val="clear" w:color="auto" w:fill="FFFFFF"/>
        <w:spacing w:before="0" w:beforeAutospacing="0" w:after="240" w:afterAutospacing="0" w:line="419" w:lineRule="atLeast"/>
        <w:ind w:firstLine="851"/>
        <w:rPr>
          <w:color w:val="151515"/>
          <w:sz w:val="28"/>
          <w:szCs w:val="28"/>
        </w:rPr>
      </w:pPr>
    </w:p>
    <w:p w:rsidR="00FE0F86" w:rsidRPr="00EC4F98" w:rsidRDefault="0089130E" w:rsidP="00B4687B">
      <w:pPr>
        <w:ind w:firstLine="851"/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FE0F86">
        <w:rPr>
          <w:rFonts w:ascii="Times New Roman" w:hAnsi="Times New Roman" w:cs="Times New Roman"/>
          <w:sz w:val="28"/>
          <w:szCs w:val="28"/>
        </w:rPr>
        <w:t xml:space="preserve"> Безусловным источником полезных веществ и компонентов являются свежие фрукты и овощи. Какие фрукты и овощи можно дать вашему малышу </w:t>
      </w:r>
      <w:r w:rsidRPr="00FE0F86">
        <w:rPr>
          <w:rFonts w:ascii="Times New Roman" w:hAnsi="Times New Roman" w:cs="Times New Roman"/>
          <w:sz w:val="28"/>
          <w:szCs w:val="28"/>
        </w:rPr>
        <w:lastRenderedPageBreak/>
        <w:t>зимой? Фрукты. Если у вашего крохи нет аллергии, то предложите ему апельсины, хурму, мандарины, богатые на витамин С. В странах, где они растут, они дозревают как раз к нашей зиме, а вот летом наоборот считаются уже прошлогодними. Бананы смогут восполнить детский организм калием и каротином.</w:t>
      </w:r>
    </w:p>
    <w:p w:rsidR="00FE0F86" w:rsidRDefault="00CF07F8" w:rsidP="00B4687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7884E3C" wp14:editId="132E0421">
            <wp:extent cx="3676491" cy="1871330"/>
            <wp:effectExtent l="19050" t="0" r="159" b="0"/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306" cy="1871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F86" w:rsidRDefault="00FE0F86" w:rsidP="00B4687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CF07F8" w:rsidRDefault="0089130E" w:rsidP="00B468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FE0F86">
        <w:rPr>
          <w:rFonts w:ascii="Times New Roman" w:hAnsi="Times New Roman" w:cs="Times New Roman"/>
          <w:sz w:val="28"/>
          <w:szCs w:val="28"/>
        </w:rPr>
        <w:t>Самые полезные овощи для питания ребенка зимой – это капуста (содержит витамин</w:t>
      </w:r>
      <w:proofErr w:type="gramStart"/>
      <w:r w:rsidRPr="00FE0F86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E0F86">
        <w:rPr>
          <w:rFonts w:ascii="Times New Roman" w:hAnsi="Times New Roman" w:cs="Times New Roman"/>
          <w:sz w:val="28"/>
          <w:szCs w:val="28"/>
        </w:rPr>
        <w:t xml:space="preserve"> и клетчатку), морковь (источник витамина А, каротина, клетчатки), свекла (хоть и содержит мало витаминов, зато в ней много клетчатки). Лук и чеснок становятся как никогда значимыми именно зимой. В питание детей до года их нужно вводить очень осторожно. Добавляйте их в измельченном виде в пюре и суп. Домашние фруктовые заготовки можно предложить малышу после года, добавив фрукты в компот, фруктовое пюре, кисель и т.д. Квашеная. Квашеная капуста, а также другие овощные заготовки содержат большое количество уксуса и соли, поэтому их лучше всего давать ребе</w:t>
      </w:r>
      <w:r w:rsidR="00CF07F8">
        <w:rPr>
          <w:rFonts w:ascii="Times New Roman" w:hAnsi="Times New Roman" w:cs="Times New Roman"/>
          <w:sz w:val="28"/>
          <w:szCs w:val="28"/>
        </w:rPr>
        <w:t>нку после 3-х лет.</w:t>
      </w:r>
      <w:r w:rsidR="00CF07F8">
        <w:rPr>
          <w:noProof/>
          <w:lang w:eastAsia="ru-RU"/>
        </w:rPr>
        <w:drawing>
          <wp:inline distT="0" distB="0" distL="0" distR="0" wp14:anchorId="67611F88" wp14:editId="1403916E">
            <wp:extent cx="4693551" cy="2488019"/>
            <wp:effectExtent l="19050" t="0" r="0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183" cy="2489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F8" w:rsidRDefault="0089130E" w:rsidP="00B4687B">
      <w:pPr>
        <w:ind w:firstLine="851"/>
        <w:rPr>
          <w:rStyle w:val="c1"/>
          <w:rFonts w:ascii="Times New Roman" w:hAnsi="Times New Roman" w:cs="Times New Roman"/>
          <w:sz w:val="28"/>
          <w:szCs w:val="28"/>
        </w:rPr>
      </w:pPr>
      <w:r w:rsidRPr="00CF07F8">
        <w:rPr>
          <w:rFonts w:ascii="Times New Roman" w:hAnsi="Times New Roman" w:cs="Times New Roman"/>
          <w:sz w:val="28"/>
          <w:szCs w:val="28"/>
        </w:rPr>
        <w:t xml:space="preserve">Натуральный мед приобретает огромное значение в холодную пору, когда снижаются защитные функции организма. Его нужно употреблять с </w:t>
      </w:r>
      <w:r w:rsidRPr="00CF07F8">
        <w:rPr>
          <w:rFonts w:ascii="Times New Roman" w:hAnsi="Times New Roman" w:cs="Times New Roman"/>
          <w:sz w:val="28"/>
          <w:szCs w:val="28"/>
        </w:rPr>
        <w:lastRenderedPageBreak/>
        <w:t xml:space="preserve">теплой водой, тогда он сохраняет все свои весьма полезные свойства. </w:t>
      </w:r>
      <w:r w:rsidR="00CF07F8" w:rsidRPr="00CF07F8">
        <w:rPr>
          <w:rStyle w:val="c1"/>
          <w:rFonts w:ascii="Times New Roman" w:hAnsi="Times New Roman" w:cs="Times New Roman"/>
          <w:sz w:val="28"/>
          <w:szCs w:val="28"/>
        </w:rPr>
        <w:t>Зимой ежедневно в меню должны содержаться животные жиры и белки, т.к. именно они влияют не только на физическую деятельность, но и на умственную. От недостатка белков и жиров страдает весь организм, в частности, мозг, кости, кожа, иммунная система. Поэтому в рационе обязательно должны присутствовать мясо, рыба, яйцо, рыбий жир, сливочное масло, сыр, сметана.</w:t>
      </w:r>
    </w:p>
    <w:p w:rsidR="00CF07F8" w:rsidRPr="00CF07F8" w:rsidRDefault="00CF07F8" w:rsidP="00B4687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EEE773" wp14:editId="53321359">
            <wp:extent cx="4572000" cy="1754505"/>
            <wp:effectExtent l="19050" t="0" r="0" b="0"/>
            <wp:docPr id="10" name="Рисунок 10" descr="https://avatars.mds.yandex.net/i?id=83dd33a42e001e31e01286351f0fbee4cf57c0d6-986345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vatars.mds.yandex.net/i?id=83dd33a42e001e31e01286351f0fbee4cf57c0d6-986345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754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7F8" w:rsidRPr="00CF07F8" w:rsidRDefault="00CF07F8" w:rsidP="00B4687B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4D63DF" w:rsidRPr="00CF07F8" w:rsidRDefault="0089130E" w:rsidP="00B4687B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CF07F8">
        <w:rPr>
          <w:rFonts w:ascii="Times New Roman" w:hAnsi="Times New Roman" w:cs="Times New Roman"/>
          <w:sz w:val="28"/>
          <w:szCs w:val="28"/>
        </w:rPr>
        <w:t xml:space="preserve">В целом, питание зимой, так же как и питание </w:t>
      </w:r>
      <w:proofErr w:type="gramStart"/>
      <w:r w:rsidRPr="00CF07F8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Pr="00CF07F8">
        <w:rPr>
          <w:rFonts w:ascii="Times New Roman" w:hAnsi="Times New Roman" w:cs="Times New Roman"/>
          <w:sz w:val="28"/>
          <w:szCs w:val="28"/>
        </w:rPr>
        <w:t xml:space="preserve"> летом, должно быть обычным по калорийности и включать в себя все необходимые для нормального развития ребенка продукты</w:t>
      </w:r>
      <w:r w:rsidRPr="00CF07F8">
        <w:t>.</w:t>
      </w:r>
    </w:p>
    <w:p w:rsidR="00CF07F8" w:rsidRPr="00CF07F8" w:rsidRDefault="00CF07F8" w:rsidP="00B4687B">
      <w:pPr>
        <w:ind w:firstLine="851"/>
        <w:rPr>
          <w:rFonts w:ascii="Times New Roman" w:hAnsi="Times New Roman" w:cs="Times New Roman"/>
          <w:sz w:val="28"/>
          <w:szCs w:val="28"/>
        </w:rPr>
      </w:pPr>
    </w:p>
    <w:sectPr w:rsidR="00CF07F8" w:rsidRPr="00CF07F8" w:rsidSect="004D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130E"/>
    <w:rsid w:val="003D521E"/>
    <w:rsid w:val="004D63DF"/>
    <w:rsid w:val="0089130E"/>
    <w:rsid w:val="00B4687B"/>
    <w:rsid w:val="00CF07F8"/>
    <w:rsid w:val="00EC4F98"/>
    <w:rsid w:val="00FE0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3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F8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F07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F07F8"/>
  </w:style>
  <w:style w:type="paragraph" w:styleId="a5">
    <w:name w:val="Normal (Web)"/>
    <w:basedOn w:val="a"/>
    <w:uiPriority w:val="99"/>
    <w:unhideWhenUsed/>
    <w:rsid w:val="00EC4F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B4687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B4687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0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Irina</cp:lastModifiedBy>
  <cp:revision>3</cp:revision>
  <dcterms:created xsi:type="dcterms:W3CDTF">2025-01-09T10:08:00Z</dcterms:created>
  <dcterms:modified xsi:type="dcterms:W3CDTF">2025-01-09T15:20:00Z</dcterms:modified>
</cp:coreProperties>
</file>